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A709F" w14:textId="77777777" w:rsidR="00CA1D29" w:rsidRPr="00E72230" w:rsidRDefault="00CA1D29" w:rsidP="008C1943">
      <w:pPr>
        <w:spacing w:line="360" w:lineRule="auto"/>
        <w:jc w:val="center"/>
        <w:rPr>
          <w:rFonts w:ascii="Times New Roman" w:hAnsi="Times New Roman" w:cs="Times New Roman"/>
          <w:sz w:val="24"/>
          <w:szCs w:val="24"/>
        </w:rPr>
      </w:pPr>
    </w:p>
    <w:p w14:paraId="486F2960" w14:textId="77777777" w:rsidR="00CA1D29" w:rsidRPr="00E72230" w:rsidRDefault="00CA1D29" w:rsidP="008C1943">
      <w:pPr>
        <w:spacing w:line="360" w:lineRule="auto"/>
        <w:jc w:val="center"/>
        <w:rPr>
          <w:rFonts w:ascii="Times New Roman" w:hAnsi="Times New Roman" w:cs="Times New Roman"/>
          <w:sz w:val="24"/>
          <w:szCs w:val="24"/>
        </w:rPr>
      </w:pPr>
    </w:p>
    <w:p w14:paraId="6B9328C2" w14:textId="77777777" w:rsidR="00CA1D29" w:rsidRPr="00E72230" w:rsidRDefault="00CA1D29" w:rsidP="008C1943">
      <w:pPr>
        <w:spacing w:line="360" w:lineRule="auto"/>
        <w:jc w:val="center"/>
        <w:rPr>
          <w:rFonts w:ascii="Times New Roman" w:hAnsi="Times New Roman" w:cs="Times New Roman"/>
          <w:sz w:val="24"/>
          <w:szCs w:val="24"/>
        </w:rPr>
      </w:pPr>
    </w:p>
    <w:p w14:paraId="078F8601" w14:textId="77777777" w:rsidR="00CA1D29" w:rsidRPr="00E72230" w:rsidRDefault="00CA1D29" w:rsidP="008C1943">
      <w:pPr>
        <w:spacing w:line="360" w:lineRule="auto"/>
        <w:jc w:val="center"/>
        <w:rPr>
          <w:rFonts w:ascii="Times New Roman" w:hAnsi="Times New Roman" w:cs="Times New Roman"/>
          <w:sz w:val="24"/>
          <w:szCs w:val="24"/>
        </w:rPr>
      </w:pPr>
    </w:p>
    <w:p w14:paraId="28147AA7" w14:textId="77777777" w:rsidR="008D3D7B" w:rsidRPr="00E72230" w:rsidRDefault="002A5DAE" w:rsidP="008C1943">
      <w:pPr>
        <w:spacing w:line="360" w:lineRule="auto"/>
        <w:jc w:val="center"/>
        <w:rPr>
          <w:rFonts w:ascii="Times New Roman" w:hAnsi="Times New Roman" w:cs="Times New Roman"/>
          <w:sz w:val="24"/>
          <w:szCs w:val="24"/>
        </w:rPr>
      </w:pPr>
      <w:r w:rsidRPr="00E72230">
        <w:rPr>
          <w:rFonts w:ascii="Times New Roman" w:hAnsi="Times New Roman" w:cs="Times New Roman"/>
          <w:sz w:val="24"/>
          <w:szCs w:val="24"/>
        </w:rPr>
        <w:t>BRITISH INTERVENTIONS SINCE THE 1990S AS DISTINCTIVELY ''LIBERAL.''</w:t>
      </w:r>
    </w:p>
    <w:p w14:paraId="34B22B8A" w14:textId="77777777" w:rsidR="00CA1D29" w:rsidRPr="00E72230" w:rsidRDefault="002A5DAE" w:rsidP="008C1943">
      <w:pPr>
        <w:spacing w:line="360" w:lineRule="auto"/>
        <w:jc w:val="center"/>
        <w:rPr>
          <w:rFonts w:ascii="Times New Roman" w:hAnsi="Times New Roman" w:cs="Times New Roman"/>
          <w:sz w:val="24"/>
          <w:szCs w:val="24"/>
        </w:rPr>
      </w:pPr>
      <w:r w:rsidRPr="00E72230">
        <w:rPr>
          <w:rFonts w:ascii="Times New Roman" w:hAnsi="Times New Roman" w:cs="Times New Roman"/>
          <w:sz w:val="24"/>
          <w:szCs w:val="24"/>
        </w:rPr>
        <w:t xml:space="preserve">Name </w:t>
      </w:r>
    </w:p>
    <w:p w14:paraId="323D22ED" w14:textId="77777777" w:rsidR="00CA1D29" w:rsidRPr="00E72230" w:rsidRDefault="00CA1D29" w:rsidP="008C1943">
      <w:pPr>
        <w:spacing w:line="360" w:lineRule="auto"/>
        <w:jc w:val="center"/>
        <w:rPr>
          <w:rFonts w:ascii="Times New Roman" w:hAnsi="Times New Roman" w:cs="Times New Roman"/>
          <w:sz w:val="24"/>
          <w:szCs w:val="24"/>
        </w:rPr>
      </w:pPr>
    </w:p>
    <w:p w14:paraId="6E71B71C" w14:textId="77777777" w:rsidR="00CA1D29" w:rsidRPr="00E72230" w:rsidRDefault="00CA1D29" w:rsidP="008C1943">
      <w:pPr>
        <w:spacing w:line="360" w:lineRule="auto"/>
        <w:jc w:val="center"/>
        <w:rPr>
          <w:rFonts w:ascii="Times New Roman" w:hAnsi="Times New Roman" w:cs="Times New Roman"/>
          <w:sz w:val="24"/>
          <w:szCs w:val="24"/>
        </w:rPr>
      </w:pPr>
    </w:p>
    <w:p w14:paraId="1B8AA549" w14:textId="77777777" w:rsidR="00CA1D29" w:rsidRPr="00E72230" w:rsidRDefault="00CA1D29" w:rsidP="008C1943">
      <w:pPr>
        <w:spacing w:line="360" w:lineRule="auto"/>
        <w:jc w:val="center"/>
        <w:rPr>
          <w:rFonts w:ascii="Times New Roman" w:hAnsi="Times New Roman" w:cs="Times New Roman"/>
          <w:sz w:val="24"/>
          <w:szCs w:val="24"/>
        </w:rPr>
      </w:pPr>
    </w:p>
    <w:p w14:paraId="30F39B97" w14:textId="77777777" w:rsidR="00CA1D29" w:rsidRPr="00E72230" w:rsidRDefault="00CA1D29" w:rsidP="008C1943">
      <w:pPr>
        <w:spacing w:line="360" w:lineRule="auto"/>
        <w:jc w:val="center"/>
        <w:rPr>
          <w:rFonts w:ascii="Times New Roman" w:hAnsi="Times New Roman" w:cs="Times New Roman"/>
          <w:sz w:val="24"/>
          <w:szCs w:val="24"/>
        </w:rPr>
      </w:pPr>
    </w:p>
    <w:p w14:paraId="0CA4C0EE" w14:textId="77777777" w:rsidR="00CA1D29" w:rsidRPr="00E72230" w:rsidRDefault="00CA1D29" w:rsidP="008C1943">
      <w:pPr>
        <w:spacing w:line="360" w:lineRule="auto"/>
        <w:jc w:val="center"/>
        <w:rPr>
          <w:rFonts w:ascii="Times New Roman" w:hAnsi="Times New Roman" w:cs="Times New Roman"/>
          <w:sz w:val="24"/>
          <w:szCs w:val="24"/>
        </w:rPr>
      </w:pPr>
    </w:p>
    <w:p w14:paraId="278A3278" w14:textId="77777777" w:rsidR="00CA1D29" w:rsidRPr="00E72230" w:rsidRDefault="00CA1D29" w:rsidP="008C1943">
      <w:pPr>
        <w:spacing w:line="360" w:lineRule="auto"/>
        <w:jc w:val="center"/>
        <w:rPr>
          <w:rFonts w:ascii="Times New Roman" w:hAnsi="Times New Roman" w:cs="Times New Roman"/>
          <w:sz w:val="24"/>
          <w:szCs w:val="24"/>
        </w:rPr>
      </w:pPr>
    </w:p>
    <w:p w14:paraId="7BBEEE6C" w14:textId="77777777" w:rsidR="00CA1D29" w:rsidRPr="00E72230" w:rsidRDefault="00CA1D29" w:rsidP="008C1943">
      <w:pPr>
        <w:spacing w:line="360" w:lineRule="auto"/>
        <w:jc w:val="center"/>
        <w:rPr>
          <w:rFonts w:ascii="Times New Roman" w:hAnsi="Times New Roman" w:cs="Times New Roman"/>
          <w:sz w:val="24"/>
          <w:szCs w:val="24"/>
        </w:rPr>
      </w:pPr>
    </w:p>
    <w:p w14:paraId="66CD945A" w14:textId="77777777" w:rsidR="00CA1D29" w:rsidRPr="00E72230" w:rsidRDefault="00CA1D29" w:rsidP="008C1943">
      <w:pPr>
        <w:spacing w:line="360" w:lineRule="auto"/>
        <w:jc w:val="center"/>
        <w:rPr>
          <w:rFonts w:ascii="Times New Roman" w:hAnsi="Times New Roman" w:cs="Times New Roman"/>
          <w:sz w:val="24"/>
          <w:szCs w:val="24"/>
        </w:rPr>
      </w:pPr>
    </w:p>
    <w:p w14:paraId="77C128EB" w14:textId="77777777" w:rsidR="00CA1D29" w:rsidRPr="00E72230" w:rsidRDefault="002A5DAE" w:rsidP="008C1943">
      <w:pPr>
        <w:spacing w:line="360" w:lineRule="auto"/>
        <w:jc w:val="center"/>
        <w:rPr>
          <w:rFonts w:ascii="Times New Roman" w:hAnsi="Times New Roman" w:cs="Times New Roman"/>
          <w:sz w:val="24"/>
          <w:szCs w:val="24"/>
        </w:rPr>
      </w:pPr>
      <w:r w:rsidRPr="00E72230">
        <w:rPr>
          <w:rFonts w:ascii="Times New Roman" w:hAnsi="Times New Roman" w:cs="Times New Roman"/>
          <w:sz w:val="24"/>
          <w:szCs w:val="24"/>
        </w:rPr>
        <w:t>Institution</w:t>
      </w:r>
      <w:r w:rsidR="00E72230" w:rsidRPr="00E72230">
        <w:rPr>
          <w:rFonts w:ascii="Times New Roman" w:hAnsi="Times New Roman" w:cs="Times New Roman"/>
          <w:sz w:val="24"/>
          <w:szCs w:val="24"/>
        </w:rPr>
        <w:t>al Affiliation</w:t>
      </w:r>
    </w:p>
    <w:p w14:paraId="484BB29C" w14:textId="77777777" w:rsidR="00CA1D29" w:rsidRPr="00E72230" w:rsidRDefault="002A5DAE" w:rsidP="008C1943">
      <w:pPr>
        <w:spacing w:line="360" w:lineRule="auto"/>
        <w:jc w:val="center"/>
        <w:rPr>
          <w:rFonts w:ascii="Times New Roman" w:hAnsi="Times New Roman" w:cs="Times New Roman"/>
          <w:sz w:val="24"/>
          <w:szCs w:val="24"/>
        </w:rPr>
      </w:pPr>
      <w:r w:rsidRPr="00E72230">
        <w:rPr>
          <w:rFonts w:ascii="Times New Roman" w:hAnsi="Times New Roman" w:cs="Times New Roman"/>
          <w:sz w:val="24"/>
          <w:szCs w:val="24"/>
        </w:rPr>
        <w:t xml:space="preserve">Module </w:t>
      </w:r>
    </w:p>
    <w:p w14:paraId="1B0FF29A" w14:textId="5E75679B" w:rsidR="00CA1D29" w:rsidRPr="00E72230" w:rsidRDefault="002A5DAE" w:rsidP="008C1943">
      <w:pPr>
        <w:spacing w:line="360" w:lineRule="auto"/>
        <w:jc w:val="center"/>
        <w:rPr>
          <w:rFonts w:ascii="Times New Roman" w:hAnsi="Times New Roman" w:cs="Times New Roman"/>
          <w:sz w:val="24"/>
          <w:szCs w:val="24"/>
        </w:rPr>
      </w:pPr>
      <w:r w:rsidRPr="00E72230">
        <w:rPr>
          <w:rFonts w:ascii="Times New Roman" w:hAnsi="Times New Roman" w:cs="Times New Roman"/>
          <w:sz w:val="24"/>
          <w:szCs w:val="24"/>
        </w:rPr>
        <w:t>Professor</w:t>
      </w:r>
      <w:r w:rsidR="009A4C31">
        <w:rPr>
          <w:rFonts w:ascii="Times New Roman" w:hAnsi="Times New Roman" w:cs="Times New Roman"/>
          <w:sz w:val="24"/>
          <w:szCs w:val="24"/>
        </w:rPr>
        <w:t>’</w:t>
      </w:r>
      <w:r w:rsidRPr="00E72230">
        <w:rPr>
          <w:rFonts w:ascii="Times New Roman" w:hAnsi="Times New Roman" w:cs="Times New Roman"/>
          <w:sz w:val="24"/>
          <w:szCs w:val="24"/>
        </w:rPr>
        <w:t xml:space="preserve">s </w:t>
      </w:r>
      <w:r w:rsidR="009A4C31">
        <w:rPr>
          <w:rFonts w:ascii="Times New Roman" w:hAnsi="Times New Roman" w:cs="Times New Roman"/>
          <w:sz w:val="24"/>
          <w:szCs w:val="24"/>
        </w:rPr>
        <w:t xml:space="preserve">Name </w:t>
      </w:r>
    </w:p>
    <w:p w14:paraId="4DDAAEF3" w14:textId="73A6A3C8" w:rsidR="00CA1D29" w:rsidRDefault="002A5DAE" w:rsidP="008C1943">
      <w:pPr>
        <w:spacing w:line="360" w:lineRule="auto"/>
        <w:jc w:val="center"/>
        <w:rPr>
          <w:rFonts w:ascii="Times New Roman" w:hAnsi="Times New Roman" w:cs="Times New Roman"/>
          <w:sz w:val="24"/>
          <w:szCs w:val="24"/>
        </w:rPr>
      </w:pPr>
      <w:r w:rsidRPr="00E72230">
        <w:rPr>
          <w:rFonts w:ascii="Times New Roman" w:hAnsi="Times New Roman" w:cs="Times New Roman"/>
          <w:sz w:val="24"/>
          <w:szCs w:val="24"/>
        </w:rPr>
        <w:t xml:space="preserve">Date </w:t>
      </w:r>
    </w:p>
    <w:p w14:paraId="5AE6199B" w14:textId="77777777" w:rsidR="008C4786" w:rsidRDefault="008C4786" w:rsidP="008C1943">
      <w:pPr>
        <w:spacing w:line="360" w:lineRule="auto"/>
        <w:jc w:val="center"/>
        <w:rPr>
          <w:rFonts w:ascii="Times New Roman" w:hAnsi="Times New Roman" w:cs="Times New Roman"/>
          <w:sz w:val="24"/>
          <w:szCs w:val="24"/>
        </w:rPr>
      </w:pPr>
    </w:p>
    <w:p w14:paraId="55D54DD3" w14:textId="77777777" w:rsidR="00A002FD" w:rsidRDefault="00A002FD" w:rsidP="008C1943">
      <w:pPr>
        <w:spacing w:line="360" w:lineRule="auto"/>
        <w:jc w:val="center"/>
        <w:rPr>
          <w:rFonts w:ascii="Times New Roman" w:hAnsi="Times New Roman" w:cs="Times New Roman"/>
          <w:sz w:val="24"/>
          <w:szCs w:val="24"/>
        </w:rPr>
      </w:pPr>
    </w:p>
    <w:p w14:paraId="153CBC05" w14:textId="77777777" w:rsidR="0075088A" w:rsidRDefault="0075088A" w:rsidP="008C1943">
      <w:pPr>
        <w:spacing w:line="360" w:lineRule="auto"/>
        <w:rPr>
          <w:rFonts w:ascii="Times New Roman" w:hAnsi="Times New Roman" w:cs="Times New Roman"/>
          <w:sz w:val="24"/>
          <w:szCs w:val="24"/>
        </w:rPr>
      </w:pPr>
    </w:p>
    <w:p w14:paraId="78E52796" w14:textId="77777777" w:rsidR="00214A71" w:rsidRPr="00E72230" w:rsidRDefault="00214A71" w:rsidP="008C1943">
      <w:pPr>
        <w:spacing w:line="360" w:lineRule="auto"/>
        <w:rPr>
          <w:rFonts w:ascii="Times New Roman" w:hAnsi="Times New Roman" w:cs="Times New Roman"/>
          <w:sz w:val="24"/>
          <w:szCs w:val="24"/>
        </w:rPr>
      </w:pPr>
    </w:p>
    <w:p w14:paraId="5605D8B1" w14:textId="77777777" w:rsidR="00AA74D0" w:rsidRPr="00E72230" w:rsidRDefault="002A5DAE" w:rsidP="008C1943">
      <w:pPr>
        <w:spacing w:line="360" w:lineRule="auto"/>
        <w:rPr>
          <w:rFonts w:ascii="Times New Roman" w:hAnsi="Times New Roman" w:cs="Times New Roman"/>
          <w:b/>
          <w:sz w:val="24"/>
          <w:szCs w:val="24"/>
          <w:lang w:val="en-GB"/>
        </w:rPr>
      </w:pPr>
      <w:r w:rsidRPr="00E72230">
        <w:rPr>
          <w:rFonts w:ascii="Times New Roman" w:hAnsi="Times New Roman" w:cs="Times New Roman"/>
          <w:b/>
          <w:sz w:val="24"/>
          <w:szCs w:val="24"/>
        </w:rPr>
        <w:t xml:space="preserve">Introduction </w:t>
      </w:r>
    </w:p>
    <w:p w14:paraId="7EE5F13F" w14:textId="0A24741B" w:rsidR="00214A71" w:rsidRDefault="002A5DAE" w:rsidP="008C1943">
      <w:pPr>
        <w:spacing w:line="360" w:lineRule="auto"/>
        <w:rPr>
          <w:rFonts w:ascii="Times New Roman" w:hAnsi="Times New Roman" w:cs="Times New Roman"/>
          <w:sz w:val="24"/>
          <w:szCs w:val="24"/>
        </w:rPr>
      </w:pPr>
      <w:r w:rsidRPr="00E72230">
        <w:rPr>
          <w:rFonts w:ascii="Times New Roman" w:hAnsi="Times New Roman" w:cs="Times New Roman"/>
          <w:sz w:val="24"/>
          <w:szCs w:val="24"/>
        </w:rPr>
        <w:t>This paper critically discusses the respects under which the British interventions since the 1990s (postmodern era) are distinctively liberal</w:t>
      </w:r>
      <w:r>
        <w:rPr>
          <w:rFonts w:ascii="Times New Roman" w:hAnsi="Times New Roman" w:cs="Times New Roman"/>
          <w:sz w:val="24"/>
          <w:szCs w:val="24"/>
        </w:rPr>
        <w:t xml:space="preserve">. </w:t>
      </w:r>
      <w:r w:rsidR="004068B9" w:rsidRPr="0025046D">
        <w:rPr>
          <w:rFonts w:ascii="Times New Roman" w:hAnsi="Times New Roman" w:cs="Times New Roman"/>
          <w:sz w:val="24"/>
          <w:szCs w:val="24"/>
        </w:rPr>
        <w:t>In liberal i</w:t>
      </w:r>
      <w:r w:rsidR="000F2BE7" w:rsidRPr="0025046D">
        <w:rPr>
          <w:rFonts w:ascii="Times New Roman" w:hAnsi="Times New Roman" w:cs="Times New Roman"/>
          <w:sz w:val="24"/>
          <w:szCs w:val="24"/>
        </w:rPr>
        <w:t xml:space="preserve">nterventions, </w:t>
      </w:r>
      <w:r w:rsidR="00142E88" w:rsidRPr="0025046D">
        <w:rPr>
          <w:rFonts w:ascii="Times New Roman" w:hAnsi="Times New Roman" w:cs="Times New Roman"/>
          <w:sz w:val="24"/>
          <w:szCs w:val="24"/>
        </w:rPr>
        <w:t>powerful states such as the United Kingdom</w:t>
      </w:r>
      <w:r w:rsidR="00CC251A">
        <w:rPr>
          <w:rFonts w:ascii="Times New Roman" w:hAnsi="Times New Roman" w:cs="Times New Roman"/>
          <w:sz w:val="24"/>
          <w:szCs w:val="24"/>
        </w:rPr>
        <w:t xml:space="preserve"> (UK)</w:t>
      </w:r>
      <w:r w:rsidR="00142E88" w:rsidRPr="0025046D">
        <w:rPr>
          <w:rFonts w:ascii="Times New Roman" w:hAnsi="Times New Roman" w:cs="Times New Roman"/>
          <w:sz w:val="24"/>
          <w:szCs w:val="24"/>
        </w:rPr>
        <w:t xml:space="preserve"> </w:t>
      </w:r>
      <w:r w:rsidR="004068B9" w:rsidRPr="0025046D">
        <w:rPr>
          <w:rFonts w:ascii="Times New Roman" w:hAnsi="Times New Roman" w:cs="Times New Roman"/>
          <w:sz w:val="24"/>
          <w:szCs w:val="24"/>
        </w:rPr>
        <w:t>use international and local efforts to achieve permanent global peace over promoting their national interests</w:t>
      </w:r>
      <w:r w:rsidR="004068B9" w:rsidRPr="0025046D">
        <w:rPr>
          <w:rFonts w:ascii="Times New Roman" w:hAnsi="Times New Roman" w:cs="Times New Roman"/>
          <w:color w:val="222222"/>
          <w:sz w:val="24"/>
          <w:szCs w:val="24"/>
          <w:shd w:val="clear" w:color="auto" w:fill="FFFFFF"/>
        </w:rPr>
        <w:t xml:space="preserve"> (Williams, 2013). In most instances, when </w:t>
      </w:r>
      <w:r w:rsidR="002F47C0" w:rsidRPr="0025046D">
        <w:rPr>
          <w:rFonts w:ascii="Times New Roman" w:hAnsi="Times New Roman" w:cs="Times New Roman"/>
          <w:sz w:val="24"/>
          <w:szCs w:val="24"/>
        </w:rPr>
        <w:t xml:space="preserve">great powers </w:t>
      </w:r>
      <w:r w:rsidR="004068B9" w:rsidRPr="0025046D">
        <w:rPr>
          <w:rFonts w:ascii="Times New Roman" w:hAnsi="Times New Roman" w:cs="Times New Roman"/>
          <w:sz w:val="24"/>
          <w:szCs w:val="24"/>
        </w:rPr>
        <w:t xml:space="preserve">intervene against </w:t>
      </w:r>
      <w:r w:rsidR="005D52A2" w:rsidRPr="0025046D">
        <w:rPr>
          <w:rFonts w:ascii="Times New Roman" w:hAnsi="Times New Roman" w:cs="Times New Roman"/>
          <w:sz w:val="24"/>
          <w:szCs w:val="24"/>
        </w:rPr>
        <w:t xml:space="preserve">another state, </w:t>
      </w:r>
      <w:r w:rsidR="002F47C0" w:rsidRPr="0025046D">
        <w:rPr>
          <w:rFonts w:ascii="Times New Roman" w:hAnsi="Times New Roman" w:cs="Times New Roman"/>
          <w:sz w:val="24"/>
          <w:szCs w:val="24"/>
        </w:rPr>
        <w:t>it raises gre</w:t>
      </w:r>
      <w:r w:rsidR="005A1652" w:rsidRPr="0025046D">
        <w:rPr>
          <w:rFonts w:ascii="Times New Roman" w:hAnsi="Times New Roman" w:cs="Times New Roman"/>
          <w:sz w:val="24"/>
          <w:szCs w:val="24"/>
        </w:rPr>
        <w:t>at suspicion for self-interests</w:t>
      </w:r>
      <w:r w:rsidR="005D52A2" w:rsidRPr="0025046D">
        <w:rPr>
          <w:rFonts w:ascii="Times New Roman" w:hAnsi="Times New Roman" w:cs="Times New Roman"/>
          <w:sz w:val="24"/>
          <w:szCs w:val="24"/>
        </w:rPr>
        <w:t xml:space="preserve">. The end of the cold war established a new era of armed conflict against states </w:t>
      </w:r>
      <w:r w:rsidR="00B25B57">
        <w:rPr>
          <w:rFonts w:ascii="Times New Roman" w:hAnsi="Times New Roman" w:cs="Times New Roman"/>
          <w:sz w:val="24"/>
          <w:szCs w:val="24"/>
        </w:rPr>
        <w:t>that were a</w:t>
      </w:r>
      <w:r w:rsidR="005D52A2" w:rsidRPr="0025046D">
        <w:rPr>
          <w:rFonts w:ascii="Times New Roman" w:hAnsi="Times New Roman" w:cs="Times New Roman"/>
          <w:sz w:val="24"/>
          <w:szCs w:val="24"/>
        </w:rPr>
        <w:t xml:space="preserve"> threat </w:t>
      </w:r>
      <w:r w:rsidR="00B25B57">
        <w:rPr>
          <w:rFonts w:ascii="Times New Roman" w:hAnsi="Times New Roman" w:cs="Times New Roman"/>
          <w:sz w:val="24"/>
          <w:szCs w:val="24"/>
        </w:rPr>
        <w:t xml:space="preserve">to </w:t>
      </w:r>
      <w:r w:rsidR="005A1652" w:rsidRPr="0025046D">
        <w:rPr>
          <w:rFonts w:ascii="Times New Roman" w:hAnsi="Times New Roman" w:cs="Times New Roman"/>
          <w:sz w:val="24"/>
          <w:szCs w:val="24"/>
        </w:rPr>
        <w:t>global peace and security</w:t>
      </w:r>
      <w:r w:rsidR="002F47C0" w:rsidRPr="0025046D">
        <w:rPr>
          <w:rFonts w:ascii="Times New Roman" w:hAnsi="Times New Roman" w:cs="Times New Roman"/>
          <w:sz w:val="24"/>
          <w:szCs w:val="24"/>
        </w:rPr>
        <w:t xml:space="preserve"> </w:t>
      </w:r>
      <w:r w:rsidR="00B14AFF" w:rsidRPr="0025046D">
        <w:rPr>
          <w:rFonts w:ascii="Times New Roman" w:hAnsi="Times New Roman" w:cs="Times New Roman"/>
          <w:color w:val="222222"/>
          <w:sz w:val="24"/>
          <w:szCs w:val="24"/>
          <w:shd w:val="clear" w:color="auto" w:fill="FFFFFF"/>
        </w:rPr>
        <w:t>(Hoffmann, 1998)</w:t>
      </w:r>
      <w:r w:rsidR="005A1652" w:rsidRPr="0025046D">
        <w:rPr>
          <w:rFonts w:ascii="Times New Roman" w:hAnsi="Times New Roman" w:cs="Times New Roman"/>
          <w:sz w:val="24"/>
          <w:szCs w:val="24"/>
        </w:rPr>
        <w:t xml:space="preserve">. </w:t>
      </w:r>
      <w:r w:rsidR="00B507A6">
        <w:rPr>
          <w:rFonts w:ascii="Times New Roman" w:hAnsi="Times New Roman" w:cs="Times New Roman"/>
          <w:sz w:val="24"/>
          <w:szCs w:val="24"/>
        </w:rPr>
        <w:t xml:space="preserve">Conversely, as theorised by </w:t>
      </w:r>
      <w:r w:rsidR="00450D73" w:rsidRPr="0025046D">
        <w:rPr>
          <w:rFonts w:ascii="Times New Roman" w:hAnsi="Times New Roman" w:cs="Times New Roman"/>
          <w:sz w:val="24"/>
          <w:szCs w:val="24"/>
        </w:rPr>
        <w:t xml:space="preserve">neorealists, </w:t>
      </w:r>
      <w:r w:rsidR="0025046D" w:rsidRPr="0025046D">
        <w:rPr>
          <w:rFonts w:ascii="Times New Roman" w:hAnsi="Times New Roman" w:cs="Times New Roman"/>
          <w:sz w:val="24"/>
          <w:szCs w:val="24"/>
        </w:rPr>
        <w:t xml:space="preserve">these interventions </w:t>
      </w:r>
      <w:r w:rsidR="00B507A6">
        <w:rPr>
          <w:rFonts w:ascii="Times New Roman" w:hAnsi="Times New Roman" w:cs="Times New Roman"/>
          <w:sz w:val="24"/>
          <w:szCs w:val="24"/>
        </w:rPr>
        <w:t xml:space="preserve">may </w:t>
      </w:r>
      <w:r w:rsidR="0025046D" w:rsidRPr="0025046D">
        <w:rPr>
          <w:rFonts w:ascii="Times New Roman" w:hAnsi="Times New Roman" w:cs="Times New Roman"/>
          <w:sz w:val="24"/>
          <w:szCs w:val="24"/>
        </w:rPr>
        <w:t>seek to promote the political agenda of the attacking country</w:t>
      </w:r>
      <w:r w:rsidR="0025046D" w:rsidRPr="0025046D">
        <w:rPr>
          <w:rFonts w:ascii="Times New Roman" w:hAnsi="Times New Roman" w:cs="Times New Roman"/>
          <w:color w:val="222222"/>
          <w:sz w:val="24"/>
          <w:szCs w:val="24"/>
          <w:shd w:val="clear" w:color="auto" w:fill="FFFFFF"/>
        </w:rPr>
        <w:t xml:space="preserve"> (Zengin, 2019)</w:t>
      </w:r>
      <w:r w:rsidR="0025046D" w:rsidRPr="0025046D">
        <w:rPr>
          <w:rFonts w:ascii="Times New Roman" w:hAnsi="Times New Roman" w:cs="Times New Roman"/>
          <w:sz w:val="24"/>
          <w:szCs w:val="24"/>
        </w:rPr>
        <w:t>.</w:t>
      </w:r>
      <w:r w:rsidR="0025046D">
        <w:rPr>
          <w:rFonts w:ascii="Times New Roman" w:hAnsi="Times New Roman" w:cs="Times New Roman"/>
          <w:sz w:val="24"/>
          <w:szCs w:val="24"/>
        </w:rPr>
        <w:t xml:space="preserve"> </w:t>
      </w:r>
      <w:r w:rsidR="00AA74D0" w:rsidRPr="00E72230">
        <w:rPr>
          <w:rFonts w:ascii="Times New Roman" w:hAnsi="Times New Roman" w:cs="Times New Roman"/>
          <w:sz w:val="24"/>
          <w:szCs w:val="24"/>
        </w:rPr>
        <w:t xml:space="preserve">British </w:t>
      </w:r>
      <w:r w:rsidR="003C031F" w:rsidRPr="00E72230">
        <w:rPr>
          <w:rFonts w:ascii="Times New Roman" w:hAnsi="Times New Roman" w:cs="Times New Roman"/>
          <w:sz w:val="24"/>
          <w:szCs w:val="24"/>
        </w:rPr>
        <w:t xml:space="preserve">military </w:t>
      </w:r>
      <w:r w:rsidR="00AA74D0" w:rsidRPr="00E72230">
        <w:rPr>
          <w:rFonts w:ascii="Times New Roman" w:hAnsi="Times New Roman" w:cs="Times New Roman"/>
          <w:sz w:val="24"/>
          <w:szCs w:val="24"/>
        </w:rPr>
        <w:t xml:space="preserve">interventions </w:t>
      </w:r>
      <w:r w:rsidR="0025046D">
        <w:rPr>
          <w:rFonts w:ascii="Times New Roman" w:hAnsi="Times New Roman" w:cs="Times New Roman"/>
          <w:sz w:val="24"/>
          <w:szCs w:val="24"/>
        </w:rPr>
        <w:t xml:space="preserve">since 1990, </w:t>
      </w:r>
      <w:r w:rsidR="003C031F" w:rsidRPr="00E72230">
        <w:rPr>
          <w:rFonts w:ascii="Times New Roman" w:hAnsi="Times New Roman" w:cs="Times New Roman"/>
          <w:sz w:val="24"/>
          <w:szCs w:val="24"/>
        </w:rPr>
        <w:t xml:space="preserve">such as Iraq, Bosnia, Kosovo, and Sierra Leone, </w:t>
      </w:r>
      <w:r w:rsidR="0025046D">
        <w:rPr>
          <w:rFonts w:ascii="Times New Roman" w:hAnsi="Times New Roman" w:cs="Times New Roman"/>
          <w:sz w:val="24"/>
          <w:szCs w:val="24"/>
        </w:rPr>
        <w:t>differ from previous interventions since they did not respond to a direct threat to the country</w:t>
      </w:r>
      <w:r w:rsidR="005A1652" w:rsidRPr="005A1652">
        <w:rPr>
          <w:rFonts w:ascii="Times New Roman" w:hAnsi="Times New Roman" w:cs="Times New Roman"/>
          <w:color w:val="222222"/>
          <w:sz w:val="24"/>
          <w:szCs w:val="24"/>
          <w:shd w:val="clear" w:color="auto" w:fill="FFFFFF"/>
        </w:rPr>
        <w:t xml:space="preserve"> </w:t>
      </w:r>
      <w:r w:rsidR="005A1652">
        <w:rPr>
          <w:rFonts w:ascii="Times New Roman" w:hAnsi="Times New Roman" w:cs="Times New Roman"/>
          <w:color w:val="222222"/>
          <w:sz w:val="24"/>
          <w:szCs w:val="24"/>
          <w:shd w:val="clear" w:color="auto" w:fill="FFFFFF"/>
        </w:rPr>
        <w:t xml:space="preserve">(Farrell, Rynning, and Terriff, </w:t>
      </w:r>
      <w:r w:rsidR="005A1652" w:rsidRPr="00E72230">
        <w:rPr>
          <w:rFonts w:ascii="Times New Roman" w:hAnsi="Times New Roman" w:cs="Times New Roman"/>
          <w:color w:val="222222"/>
          <w:sz w:val="24"/>
          <w:szCs w:val="24"/>
          <w:shd w:val="clear" w:color="auto" w:fill="FFFFFF"/>
        </w:rPr>
        <w:t>2013)</w:t>
      </w:r>
      <w:r>
        <w:rPr>
          <w:rFonts w:ascii="Times New Roman" w:hAnsi="Times New Roman" w:cs="Times New Roman"/>
          <w:sz w:val="24"/>
          <w:szCs w:val="24"/>
        </w:rPr>
        <w:t>.</w:t>
      </w:r>
    </w:p>
    <w:p w14:paraId="1160EAAB" w14:textId="49748389" w:rsidR="00CE357E" w:rsidRDefault="002A5DAE" w:rsidP="008C1943">
      <w:pPr>
        <w:spacing w:line="360" w:lineRule="auto"/>
        <w:rPr>
          <w:rFonts w:ascii="Times New Roman" w:hAnsi="Times New Roman" w:cs="Times New Roman"/>
          <w:sz w:val="24"/>
          <w:szCs w:val="24"/>
        </w:rPr>
      </w:pPr>
      <w:r w:rsidRPr="00E72230">
        <w:rPr>
          <w:rFonts w:ascii="Times New Roman" w:hAnsi="Times New Roman" w:cs="Times New Roman"/>
          <w:sz w:val="24"/>
          <w:szCs w:val="24"/>
        </w:rPr>
        <w:t>Britai</w:t>
      </w:r>
      <w:r w:rsidR="00A9616A">
        <w:rPr>
          <w:rFonts w:ascii="Times New Roman" w:hAnsi="Times New Roman" w:cs="Times New Roman"/>
          <w:sz w:val="24"/>
          <w:szCs w:val="24"/>
        </w:rPr>
        <w:t>n was among the three in five permanent members of the U</w:t>
      </w:r>
      <w:r w:rsidR="00C41514">
        <w:rPr>
          <w:rFonts w:ascii="Times New Roman" w:hAnsi="Times New Roman" w:cs="Times New Roman"/>
          <w:sz w:val="24"/>
          <w:szCs w:val="24"/>
        </w:rPr>
        <w:t>nited Nations</w:t>
      </w:r>
      <w:r w:rsidR="00A9616A">
        <w:rPr>
          <w:rFonts w:ascii="Times New Roman" w:hAnsi="Times New Roman" w:cs="Times New Roman"/>
          <w:sz w:val="24"/>
          <w:szCs w:val="24"/>
        </w:rPr>
        <w:t xml:space="preserve"> Security Council </w:t>
      </w:r>
      <w:r w:rsidR="00C41514">
        <w:rPr>
          <w:rFonts w:ascii="Times New Roman" w:hAnsi="Times New Roman" w:cs="Times New Roman"/>
          <w:sz w:val="24"/>
          <w:szCs w:val="24"/>
        </w:rPr>
        <w:t>(UNSC)</w:t>
      </w:r>
      <w:r w:rsidRPr="00E72230">
        <w:rPr>
          <w:rFonts w:ascii="Times New Roman" w:hAnsi="Times New Roman" w:cs="Times New Roman"/>
          <w:sz w:val="24"/>
          <w:szCs w:val="24"/>
        </w:rPr>
        <w:t xml:space="preserve">alongside the US and French, </w:t>
      </w:r>
      <w:r w:rsidR="00A9616A">
        <w:rPr>
          <w:rFonts w:ascii="Times New Roman" w:hAnsi="Times New Roman" w:cs="Times New Roman"/>
          <w:sz w:val="24"/>
          <w:szCs w:val="24"/>
        </w:rPr>
        <w:t xml:space="preserve">who have undertaken the </w:t>
      </w:r>
      <w:r w:rsidRPr="00E72230">
        <w:rPr>
          <w:rFonts w:ascii="Times New Roman" w:hAnsi="Times New Roman" w:cs="Times New Roman"/>
          <w:sz w:val="24"/>
          <w:szCs w:val="24"/>
        </w:rPr>
        <w:t xml:space="preserve">expeditionary </w:t>
      </w:r>
      <w:r w:rsidR="002A1ACE" w:rsidRPr="00E72230">
        <w:rPr>
          <w:rFonts w:ascii="Times New Roman" w:hAnsi="Times New Roman" w:cs="Times New Roman"/>
          <w:sz w:val="24"/>
          <w:szCs w:val="24"/>
        </w:rPr>
        <w:t>operations</w:t>
      </w:r>
      <w:r w:rsidR="00A9616A">
        <w:rPr>
          <w:rFonts w:ascii="Times New Roman" w:hAnsi="Times New Roman" w:cs="Times New Roman"/>
          <w:sz w:val="24"/>
          <w:szCs w:val="24"/>
        </w:rPr>
        <w:t xml:space="preserve"> since the 1990s </w:t>
      </w:r>
      <w:r w:rsidR="00AB5332" w:rsidRPr="00E72230">
        <w:rPr>
          <w:rFonts w:ascii="Times New Roman" w:hAnsi="Times New Roman" w:cs="Times New Roman"/>
          <w:color w:val="222222"/>
          <w:sz w:val="24"/>
          <w:szCs w:val="24"/>
          <w:shd w:val="clear" w:color="auto" w:fill="FFFFFF"/>
        </w:rPr>
        <w:t>(Chalmers et al., 2014)</w:t>
      </w:r>
      <w:r>
        <w:rPr>
          <w:rFonts w:ascii="Times New Roman" w:hAnsi="Times New Roman" w:cs="Times New Roman"/>
          <w:sz w:val="24"/>
          <w:szCs w:val="24"/>
        </w:rPr>
        <w:t xml:space="preserve">. </w:t>
      </w:r>
      <w:r w:rsidR="00A9616A">
        <w:rPr>
          <w:rFonts w:ascii="Times New Roman" w:hAnsi="Times New Roman" w:cs="Times New Roman"/>
          <w:sz w:val="24"/>
          <w:szCs w:val="24"/>
        </w:rPr>
        <w:t xml:space="preserve">However, the interventions </w:t>
      </w:r>
      <w:r w:rsidR="004068B9">
        <w:rPr>
          <w:rFonts w:ascii="Times New Roman" w:hAnsi="Times New Roman" w:cs="Times New Roman"/>
          <w:sz w:val="24"/>
          <w:szCs w:val="24"/>
        </w:rPr>
        <w:t xml:space="preserve">raise debate on </w:t>
      </w:r>
      <w:r w:rsidR="00A84449" w:rsidRPr="00E72230">
        <w:rPr>
          <w:rFonts w:ascii="Times New Roman" w:hAnsi="Times New Roman" w:cs="Times New Roman"/>
          <w:sz w:val="24"/>
          <w:szCs w:val="24"/>
        </w:rPr>
        <w:t xml:space="preserve">national, international, and human </w:t>
      </w:r>
      <w:r w:rsidR="00784D2A" w:rsidRPr="00E72230">
        <w:rPr>
          <w:rFonts w:ascii="Times New Roman" w:hAnsi="Times New Roman" w:cs="Times New Roman"/>
          <w:sz w:val="24"/>
          <w:szCs w:val="24"/>
        </w:rPr>
        <w:t>security</w:t>
      </w:r>
      <w:r w:rsidR="004068B9">
        <w:rPr>
          <w:rFonts w:ascii="Times New Roman" w:hAnsi="Times New Roman" w:cs="Times New Roman"/>
          <w:sz w:val="24"/>
          <w:szCs w:val="24"/>
        </w:rPr>
        <w:t xml:space="preserve">, which are fundamental components of global peace and security </w:t>
      </w:r>
      <w:r w:rsidR="00784D2A" w:rsidRPr="00E72230">
        <w:rPr>
          <w:rFonts w:ascii="Times New Roman" w:hAnsi="Times New Roman" w:cs="Times New Roman"/>
          <w:color w:val="222222"/>
          <w:sz w:val="24"/>
          <w:szCs w:val="24"/>
          <w:shd w:val="clear" w:color="auto" w:fill="FFFFFF"/>
        </w:rPr>
        <w:t xml:space="preserve"> (</w:t>
      </w:r>
      <w:r w:rsidR="00A84449" w:rsidRPr="00E72230">
        <w:rPr>
          <w:rFonts w:ascii="Times New Roman" w:hAnsi="Times New Roman" w:cs="Times New Roman"/>
          <w:color w:val="222222"/>
          <w:sz w:val="24"/>
          <w:szCs w:val="24"/>
          <w:shd w:val="clear" w:color="auto" w:fill="FFFFFF"/>
        </w:rPr>
        <w:t>Freedman, 2005)</w:t>
      </w:r>
      <w:r w:rsidR="00A84449" w:rsidRPr="00E72230">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72230">
        <w:rPr>
          <w:rFonts w:ascii="Times New Roman" w:hAnsi="Times New Roman" w:cs="Times New Roman"/>
          <w:sz w:val="24"/>
          <w:szCs w:val="24"/>
        </w:rPr>
        <w:t>the war against Iraq in 1991, the UK interventions were guided by inter</w:t>
      </w:r>
      <w:r>
        <w:rPr>
          <w:rFonts w:ascii="Times New Roman" w:hAnsi="Times New Roman" w:cs="Times New Roman"/>
          <w:sz w:val="24"/>
          <w:szCs w:val="24"/>
        </w:rPr>
        <w:t xml:space="preserve">national rule of non-aggression since the Iraq invasion of Kuwait was against international regulations. </w:t>
      </w:r>
      <w:r w:rsidR="0042087F">
        <w:rPr>
          <w:rFonts w:ascii="Times New Roman" w:hAnsi="Times New Roman" w:cs="Times New Roman"/>
          <w:sz w:val="24"/>
          <w:szCs w:val="24"/>
        </w:rPr>
        <w:t xml:space="preserve"> My argument on UK interventions since the 1990s as liberal is made in three steps following an explanation of </w:t>
      </w:r>
      <w:r w:rsidR="00AC611E">
        <w:rPr>
          <w:rFonts w:ascii="Times New Roman" w:hAnsi="Times New Roman" w:cs="Times New Roman"/>
          <w:sz w:val="24"/>
          <w:szCs w:val="24"/>
        </w:rPr>
        <w:t xml:space="preserve">liberalism and identifies UK actions as a liberal state. Section two </w:t>
      </w:r>
      <w:r w:rsidR="0042087F">
        <w:rPr>
          <w:rFonts w:ascii="Times New Roman" w:hAnsi="Times New Roman" w:cs="Times New Roman"/>
          <w:sz w:val="24"/>
          <w:szCs w:val="24"/>
        </w:rPr>
        <w:t xml:space="preserve">discuss how UK military interventions </w:t>
      </w:r>
      <w:r w:rsidR="00AF79B4">
        <w:rPr>
          <w:rFonts w:ascii="Times New Roman" w:hAnsi="Times New Roman" w:cs="Times New Roman"/>
          <w:sz w:val="24"/>
          <w:szCs w:val="24"/>
        </w:rPr>
        <w:t xml:space="preserve">such as Iraq 1991 </w:t>
      </w:r>
      <w:r w:rsidR="00C41514">
        <w:rPr>
          <w:rFonts w:ascii="Times New Roman" w:hAnsi="Times New Roman" w:cs="Times New Roman"/>
          <w:sz w:val="24"/>
          <w:szCs w:val="24"/>
        </w:rPr>
        <w:t xml:space="preserve">sought </w:t>
      </w:r>
      <w:r w:rsidR="004068B9">
        <w:rPr>
          <w:rFonts w:ascii="Times New Roman" w:hAnsi="Times New Roman" w:cs="Times New Roman"/>
          <w:sz w:val="24"/>
          <w:szCs w:val="24"/>
        </w:rPr>
        <w:t>to safeguard the credibility of international institutions such as the UN. S</w:t>
      </w:r>
      <w:r w:rsidR="00AF79B4">
        <w:rPr>
          <w:rFonts w:ascii="Times New Roman" w:hAnsi="Times New Roman" w:cs="Times New Roman"/>
          <w:sz w:val="24"/>
          <w:szCs w:val="24"/>
        </w:rPr>
        <w:t>ection</w:t>
      </w:r>
      <w:r w:rsidR="00574BD9">
        <w:rPr>
          <w:rFonts w:ascii="Times New Roman" w:hAnsi="Times New Roman" w:cs="Times New Roman"/>
          <w:sz w:val="24"/>
          <w:szCs w:val="24"/>
        </w:rPr>
        <w:t xml:space="preserve"> three </w:t>
      </w:r>
      <w:r w:rsidR="004068B9">
        <w:rPr>
          <w:rFonts w:ascii="Times New Roman" w:hAnsi="Times New Roman" w:cs="Times New Roman"/>
          <w:sz w:val="24"/>
          <w:szCs w:val="24"/>
        </w:rPr>
        <w:t xml:space="preserve">covers interventions </w:t>
      </w:r>
      <w:r w:rsidR="00AF79B4">
        <w:rPr>
          <w:rFonts w:ascii="Times New Roman" w:hAnsi="Times New Roman" w:cs="Times New Roman"/>
          <w:sz w:val="24"/>
          <w:szCs w:val="24"/>
        </w:rPr>
        <w:t xml:space="preserve">such as Kosovo and Sierra Leone </w:t>
      </w:r>
      <w:r w:rsidR="004068B9">
        <w:rPr>
          <w:rFonts w:ascii="Times New Roman" w:hAnsi="Times New Roman" w:cs="Times New Roman"/>
          <w:sz w:val="24"/>
          <w:szCs w:val="24"/>
        </w:rPr>
        <w:t xml:space="preserve">to protect human security in the attacked countries through local and </w:t>
      </w:r>
      <w:r w:rsidR="00574BD9">
        <w:rPr>
          <w:rFonts w:ascii="Times New Roman" w:hAnsi="Times New Roman" w:cs="Times New Roman"/>
          <w:sz w:val="24"/>
          <w:szCs w:val="24"/>
        </w:rPr>
        <w:t xml:space="preserve">international efforts. Section four covers </w:t>
      </w:r>
      <w:r w:rsidR="00AF79B4">
        <w:rPr>
          <w:rFonts w:ascii="Times New Roman" w:hAnsi="Times New Roman" w:cs="Times New Roman"/>
          <w:sz w:val="24"/>
          <w:szCs w:val="24"/>
        </w:rPr>
        <w:t xml:space="preserve">interventions such as Iraq 2003 to </w:t>
      </w:r>
      <w:r w:rsidR="00574BD9">
        <w:rPr>
          <w:rFonts w:ascii="Times New Roman" w:hAnsi="Times New Roman" w:cs="Times New Roman"/>
          <w:sz w:val="24"/>
          <w:szCs w:val="24"/>
        </w:rPr>
        <w:t xml:space="preserve">protect </w:t>
      </w:r>
      <w:r w:rsidR="00AF79B4">
        <w:rPr>
          <w:rFonts w:ascii="Times New Roman" w:hAnsi="Times New Roman" w:cs="Times New Roman"/>
          <w:sz w:val="24"/>
          <w:szCs w:val="24"/>
        </w:rPr>
        <w:t xml:space="preserve">the </w:t>
      </w:r>
      <w:r w:rsidR="004068B9">
        <w:rPr>
          <w:rFonts w:ascii="Times New Roman" w:hAnsi="Times New Roman" w:cs="Times New Roman"/>
          <w:sz w:val="24"/>
          <w:szCs w:val="24"/>
        </w:rPr>
        <w:t xml:space="preserve">liberal rights of residents in the UK, including citizens and immigrants, </w:t>
      </w:r>
      <w:r w:rsidR="00E677D9">
        <w:rPr>
          <w:rFonts w:ascii="Times New Roman" w:hAnsi="Times New Roman" w:cs="Times New Roman"/>
          <w:sz w:val="24"/>
          <w:szCs w:val="24"/>
        </w:rPr>
        <w:t xml:space="preserve">amidst </w:t>
      </w:r>
      <w:r w:rsidR="00AC611E">
        <w:rPr>
          <w:rFonts w:ascii="Times New Roman" w:hAnsi="Times New Roman" w:cs="Times New Roman"/>
          <w:sz w:val="24"/>
          <w:szCs w:val="24"/>
        </w:rPr>
        <w:t xml:space="preserve">the global terrorism threat. </w:t>
      </w:r>
    </w:p>
    <w:p w14:paraId="11130F7B" w14:textId="616E8F91" w:rsidR="00AC611E" w:rsidRPr="006C119B" w:rsidRDefault="002A5DAE" w:rsidP="008C1943">
      <w:pPr>
        <w:spacing w:line="360" w:lineRule="auto"/>
        <w:rPr>
          <w:rFonts w:ascii="Times New Roman" w:hAnsi="Times New Roman" w:cs="Times New Roman"/>
          <w:b/>
          <w:sz w:val="24"/>
          <w:szCs w:val="24"/>
        </w:rPr>
      </w:pPr>
      <w:r w:rsidRPr="006C119B">
        <w:rPr>
          <w:rFonts w:ascii="Times New Roman" w:hAnsi="Times New Roman" w:cs="Times New Roman"/>
          <w:b/>
          <w:sz w:val="24"/>
          <w:szCs w:val="24"/>
        </w:rPr>
        <w:t>Liberalism</w:t>
      </w:r>
      <w:r w:rsidR="00395EEC" w:rsidRPr="006C119B">
        <w:rPr>
          <w:rFonts w:ascii="Times New Roman" w:hAnsi="Times New Roman" w:cs="Times New Roman"/>
          <w:b/>
          <w:sz w:val="24"/>
          <w:szCs w:val="24"/>
        </w:rPr>
        <w:t xml:space="preserve"> in war </w:t>
      </w:r>
      <w:r w:rsidRPr="006C119B">
        <w:rPr>
          <w:rFonts w:ascii="Times New Roman" w:hAnsi="Times New Roman" w:cs="Times New Roman"/>
          <w:b/>
          <w:sz w:val="24"/>
          <w:szCs w:val="24"/>
        </w:rPr>
        <w:t xml:space="preserve"> and UK as a Liberal State </w:t>
      </w:r>
    </w:p>
    <w:p w14:paraId="3A211A38" w14:textId="716948C2" w:rsidR="00AC611E" w:rsidRDefault="002A5DAE" w:rsidP="008C1943">
      <w:pPr>
        <w:spacing w:line="360" w:lineRule="auto"/>
        <w:rPr>
          <w:rFonts w:ascii="Times New Roman" w:hAnsi="Times New Roman" w:cs="Times New Roman"/>
          <w:sz w:val="24"/>
          <w:szCs w:val="24"/>
        </w:rPr>
      </w:pPr>
      <w:r w:rsidRPr="006C119B">
        <w:rPr>
          <w:rFonts w:ascii="Times New Roman" w:hAnsi="Times New Roman" w:cs="Times New Roman"/>
          <w:sz w:val="24"/>
          <w:szCs w:val="24"/>
        </w:rPr>
        <w:t xml:space="preserve">Liberalism in war is an </w:t>
      </w:r>
      <w:r w:rsidR="004068B9" w:rsidRPr="006C119B">
        <w:rPr>
          <w:rFonts w:ascii="Times New Roman" w:hAnsi="Times New Roman" w:cs="Times New Roman"/>
          <w:sz w:val="24"/>
          <w:szCs w:val="24"/>
        </w:rPr>
        <w:t xml:space="preserve">approach in international relationships </w:t>
      </w:r>
      <w:r w:rsidRPr="006C119B">
        <w:rPr>
          <w:rFonts w:ascii="Times New Roman" w:hAnsi="Times New Roman" w:cs="Times New Roman"/>
          <w:sz w:val="24"/>
          <w:szCs w:val="24"/>
        </w:rPr>
        <w:t xml:space="preserve">theorising states </w:t>
      </w:r>
      <w:r w:rsidR="00E677D9" w:rsidRPr="006C119B">
        <w:rPr>
          <w:rFonts w:ascii="Times New Roman" w:hAnsi="Times New Roman" w:cs="Times New Roman"/>
          <w:sz w:val="24"/>
          <w:szCs w:val="24"/>
        </w:rPr>
        <w:t xml:space="preserve">attacks other states </w:t>
      </w:r>
      <w:r w:rsidR="004068B9" w:rsidRPr="006C119B">
        <w:rPr>
          <w:rFonts w:ascii="Times New Roman" w:hAnsi="Times New Roman" w:cs="Times New Roman"/>
          <w:sz w:val="24"/>
          <w:szCs w:val="24"/>
        </w:rPr>
        <w:t xml:space="preserve">to create stable peace over </w:t>
      </w:r>
      <w:r w:rsidRPr="006C119B">
        <w:rPr>
          <w:rFonts w:ascii="Times New Roman" w:hAnsi="Times New Roman" w:cs="Times New Roman"/>
          <w:sz w:val="24"/>
          <w:szCs w:val="24"/>
        </w:rPr>
        <w:t xml:space="preserve">promoting </w:t>
      </w:r>
      <w:r w:rsidR="004068B9" w:rsidRPr="006C119B">
        <w:rPr>
          <w:rFonts w:ascii="Times New Roman" w:hAnsi="Times New Roman" w:cs="Times New Roman"/>
          <w:sz w:val="24"/>
          <w:szCs w:val="24"/>
        </w:rPr>
        <w:t xml:space="preserve">national interests hence </w:t>
      </w:r>
      <w:r w:rsidR="00E677D9" w:rsidRPr="006C119B">
        <w:rPr>
          <w:rFonts w:ascii="Times New Roman" w:hAnsi="Times New Roman" w:cs="Times New Roman"/>
          <w:sz w:val="24"/>
          <w:szCs w:val="24"/>
        </w:rPr>
        <w:t xml:space="preserve">using strategies that </w:t>
      </w:r>
      <w:r w:rsidRPr="006C119B">
        <w:rPr>
          <w:rFonts w:ascii="Times New Roman" w:hAnsi="Times New Roman" w:cs="Times New Roman"/>
          <w:sz w:val="24"/>
          <w:szCs w:val="24"/>
        </w:rPr>
        <w:t>prevent</w:t>
      </w:r>
      <w:r w:rsidR="004068B9" w:rsidRPr="006C119B">
        <w:rPr>
          <w:rFonts w:ascii="Times New Roman" w:hAnsi="Times New Roman" w:cs="Times New Roman"/>
          <w:sz w:val="24"/>
          <w:szCs w:val="24"/>
        </w:rPr>
        <w:t xml:space="preserve"> </w:t>
      </w:r>
      <w:r w:rsidR="004068B9" w:rsidRPr="006C119B">
        <w:rPr>
          <w:rFonts w:ascii="Times New Roman" w:hAnsi="Times New Roman" w:cs="Times New Roman"/>
          <w:sz w:val="24"/>
          <w:szCs w:val="24"/>
        </w:rPr>
        <w:lastRenderedPageBreak/>
        <w:t>the reoccurrence of wars with the states they fought</w:t>
      </w:r>
      <w:r w:rsidR="00482845" w:rsidRPr="006C119B">
        <w:rPr>
          <w:rFonts w:ascii="Times New Roman" w:hAnsi="Times New Roman" w:cs="Times New Roman"/>
          <w:sz w:val="24"/>
          <w:szCs w:val="24"/>
        </w:rPr>
        <w:t xml:space="preserve"> </w:t>
      </w:r>
      <w:r w:rsidR="004068B9" w:rsidRPr="006C119B">
        <w:rPr>
          <w:rFonts w:ascii="Times New Roman" w:hAnsi="Times New Roman" w:cs="Times New Roman"/>
          <w:color w:val="222222"/>
          <w:sz w:val="24"/>
          <w:szCs w:val="24"/>
          <w:shd w:val="clear" w:color="auto" w:fill="FFFFFF"/>
        </w:rPr>
        <w:t>(Williams, 2013)</w:t>
      </w:r>
      <w:r w:rsidR="004068B9" w:rsidRPr="006C119B">
        <w:rPr>
          <w:rFonts w:ascii="Times New Roman" w:hAnsi="Times New Roman" w:cs="Times New Roman"/>
          <w:sz w:val="24"/>
          <w:szCs w:val="24"/>
        </w:rPr>
        <w:t xml:space="preserve">. The liberal states use different strategies to defeat </w:t>
      </w:r>
      <w:r w:rsidR="00A10202" w:rsidRPr="006C119B">
        <w:rPr>
          <w:rFonts w:ascii="Times New Roman" w:hAnsi="Times New Roman" w:cs="Times New Roman"/>
          <w:sz w:val="24"/>
          <w:szCs w:val="24"/>
        </w:rPr>
        <w:t xml:space="preserve">illiberal </w:t>
      </w:r>
      <w:r w:rsidR="004068B9" w:rsidRPr="006C119B">
        <w:rPr>
          <w:rFonts w:ascii="Times New Roman" w:hAnsi="Times New Roman" w:cs="Times New Roman"/>
          <w:sz w:val="24"/>
          <w:szCs w:val="24"/>
        </w:rPr>
        <w:t xml:space="preserve">states and to transform them, </w:t>
      </w:r>
      <w:r w:rsidR="00F505D0" w:rsidRPr="006C119B">
        <w:rPr>
          <w:rFonts w:ascii="Times New Roman" w:hAnsi="Times New Roman" w:cs="Times New Roman"/>
          <w:sz w:val="24"/>
          <w:szCs w:val="24"/>
        </w:rPr>
        <w:t xml:space="preserve">fulfilling </w:t>
      </w:r>
      <w:r w:rsidR="004068B9" w:rsidRPr="006C119B">
        <w:rPr>
          <w:rFonts w:ascii="Times New Roman" w:hAnsi="Times New Roman" w:cs="Times New Roman"/>
          <w:sz w:val="24"/>
          <w:szCs w:val="24"/>
        </w:rPr>
        <w:t>the agenda by international institutions</w:t>
      </w:r>
      <w:r w:rsidR="00A10202" w:rsidRPr="006C119B">
        <w:rPr>
          <w:rFonts w:ascii="Times New Roman" w:hAnsi="Times New Roman" w:cs="Times New Roman"/>
          <w:color w:val="222222"/>
          <w:sz w:val="24"/>
          <w:szCs w:val="24"/>
          <w:shd w:val="clear" w:color="auto" w:fill="FFFFFF"/>
        </w:rPr>
        <w:t xml:space="preserve"> (Farrell et al., 2013)</w:t>
      </w:r>
      <w:r w:rsidR="004068B9" w:rsidRPr="006C119B">
        <w:rPr>
          <w:rFonts w:ascii="Times New Roman" w:hAnsi="Times New Roman" w:cs="Times New Roman"/>
          <w:sz w:val="24"/>
          <w:szCs w:val="24"/>
        </w:rPr>
        <w:t>. Liberal states have adopted the liberal idea that interventions should be designed around moral ends, which has become the basis of international politics</w:t>
      </w:r>
      <w:r w:rsidR="004068B9" w:rsidRPr="006C119B">
        <w:rPr>
          <w:rFonts w:ascii="Times New Roman" w:hAnsi="Times New Roman" w:cs="Times New Roman"/>
          <w:color w:val="222222"/>
          <w:sz w:val="24"/>
          <w:szCs w:val="24"/>
          <w:shd w:val="clear" w:color="auto" w:fill="FFFFFF"/>
        </w:rPr>
        <w:t xml:space="preserve"> (</w:t>
      </w:r>
      <w:r w:rsidR="00A471E6" w:rsidRPr="006C119B">
        <w:rPr>
          <w:rFonts w:ascii="Times New Roman" w:hAnsi="Times New Roman" w:cs="Times New Roman"/>
          <w:sz w:val="24"/>
          <w:szCs w:val="24"/>
        </w:rPr>
        <w:t>Turner, 1999)</w:t>
      </w:r>
      <w:r w:rsidR="004068B9" w:rsidRPr="006C119B">
        <w:rPr>
          <w:rFonts w:ascii="Times New Roman" w:hAnsi="Times New Roman" w:cs="Times New Roman"/>
          <w:sz w:val="24"/>
          <w:szCs w:val="24"/>
        </w:rPr>
        <w:t xml:space="preserve">.  </w:t>
      </w:r>
      <w:r w:rsidR="00D06679" w:rsidRPr="006C119B">
        <w:rPr>
          <w:rFonts w:ascii="Times New Roman" w:hAnsi="Times New Roman" w:cs="Times New Roman"/>
          <w:sz w:val="24"/>
          <w:szCs w:val="24"/>
        </w:rPr>
        <w:t>Interventions are morally justified in ending conflicts, reconciling adversaries, restricting warfare against noncombatants, among other situations</w:t>
      </w:r>
      <w:r w:rsidR="006C119B" w:rsidRPr="006C119B">
        <w:rPr>
          <w:rFonts w:ascii="Times New Roman" w:hAnsi="Times New Roman" w:cs="Times New Roman"/>
          <w:sz w:val="24"/>
          <w:szCs w:val="24"/>
        </w:rPr>
        <w:t xml:space="preserve"> (Cahill, 2019)</w:t>
      </w:r>
      <w:r w:rsidR="00D06679" w:rsidRPr="006C119B">
        <w:rPr>
          <w:rFonts w:ascii="Times New Roman" w:hAnsi="Times New Roman" w:cs="Times New Roman"/>
          <w:sz w:val="24"/>
          <w:szCs w:val="24"/>
        </w:rPr>
        <w:t xml:space="preserve">.  </w:t>
      </w:r>
      <w:r w:rsidR="00F505D0" w:rsidRPr="006C119B">
        <w:rPr>
          <w:rFonts w:ascii="Times New Roman" w:hAnsi="Times New Roman" w:cs="Times New Roman"/>
          <w:sz w:val="24"/>
          <w:szCs w:val="24"/>
        </w:rPr>
        <w:t>Liberalism is common in post cold war since the collapse of the Soviet Union established a new era to promote global values enhanced by the United States as a hegemonic power a</w:t>
      </w:r>
      <w:r w:rsidR="006C119B">
        <w:rPr>
          <w:rFonts w:ascii="Times New Roman" w:hAnsi="Times New Roman" w:cs="Times New Roman"/>
          <w:sz w:val="24"/>
          <w:szCs w:val="24"/>
        </w:rPr>
        <w:t>nd by international organisation</w:t>
      </w:r>
      <w:r w:rsidR="00F505D0" w:rsidRPr="006C119B">
        <w:rPr>
          <w:rFonts w:ascii="Times New Roman" w:hAnsi="Times New Roman" w:cs="Times New Roman"/>
          <w:color w:val="222222"/>
          <w:sz w:val="24"/>
          <w:szCs w:val="24"/>
          <w:shd w:val="clear" w:color="auto" w:fill="FFFFFF"/>
        </w:rPr>
        <w:t xml:space="preserve">s </w:t>
      </w:r>
      <w:r w:rsidR="006C119B">
        <w:rPr>
          <w:rFonts w:ascii="Times New Roman" w:hAnsi="Times New Roman" w:cs="Times New Roman"/>
          <w:color w:val="222222"/>
          <w:sz w:val="24"/>
          <w:szCs w:val="24"/>
          <w:shd w:val="clear" w:color="auto" w:fill="FFFFFF"/>
        </w:rPr>
        <w:t xml:space="preserve">such as the UN </w:t>
      </w:r>
      <w:r w:rsidR="00F505D0" w:rsidRPr="006C119B">
        <w:rPr>
          <w:rFonts w:ascii="Times New Roman" w:hAnsi="Times New Roman" w:cs="Times New Roman"/>
          <w:color w:val="222222"/>
          <w:sz w:val="24"/>
          <w:szCs w:val="24"/>
          <w:shd w:val="clear" w:color="auto" w:fill="FFFFFF"/>
        </w:rPr>
        <w:t>(Ramonet, 2004)</w:t>
      </w:r>
      <w:r w:rsidR="00F505D0" w:rsidRPr="006C119B">
        <w:rPr>
          <w:rFonts w:ascii="Times New Roman" w:hAnsi="Times New Roman" w:cs="Times New Roman"/>
          <w:sz w:val="24"/>
          <w:szCs w:val="24"/>
        </w:rPr>
        <w:t>.</w:t>
      </w:r>
      <w:r w:rsidR="00482845" w:rsidRPr="006C119B">
        <w:rPr>
          <w:rFonts w:ascii="Times New Roman" w:hAnsi="Times New Roman" w:cs="Times New Roman"/>
          <w:sz w:val="24"/>
          <w:szCs w:val="24"/>
        </w:rPr>
        <w:t xml:space="preserve"> The overall objective is to foster fair trade, and protect minorities, to enhance sustained growth.  </w:t>
      </w:r>
      <w:r w:rsidR="00F505D0" w:rsidRPr="006C119B">
        <w:rPr>
          <w:rFonts w:ascii="Times New Roman" w:hAnsi="Times New Roman" w:cs="Times New Roman"/>
          <w:sz w:val="24"/>
          <w:szCs w:val="24"/>
        </w:rPr>
        <w:t xml:space="preserve"> </w:t>
      </w:r>
      <w:r w:rsidR="004068B9" w:rsidRPr="006C119B">
        <w:rPr>
          <w:rFonts w:ascii="Times New Roman" w:hAnsi="Times New Roman" w:cs="Times New Roman"/>
          <w:sz w:val="24"/>
          <w:szCs w:val="24"/>
        </w:rPr>
        <w:t>In its attack against Iraq in 1991, Britain defended the international rule for non-aggression</w:t>
      </w:r>
      <w:r w:rsidR="004068B9" w:rsidRPr="006C119B">
        <w:rPr>
          <w:rFonts w:ascii="Times New Roman" w:hAnsi="Times New Roman" w:cs="Times New Roman"/>
          <w:color w:val="222222"/>
          <w:sz w:val="24"/>
          <w:szCs w:val="24"/>
          <w:shd w:val="clear" w:color="auto" w:fill="FFFFFF"/>
        </w:rPr>
        <w:t xml:space="preserve"> </w:t>
      </w:r>
      <w:r w:rsidR="007B3D58" w:rsidRPr="006C119B">
        <w:rPr>
          <w:rFonts w:ascii="Times New Roman" w:hAnsi="Times New Roman" w:cs="Times New Roman"/>
          <w:color w:val="222222"/>
          <w:sz w:val="24"/>
          <w:szCs w:val="24"/>
          <w:shd w:val="clear" w:color="auto" w:fill="FFFFFF"/>
        </w:rPr>
        <w:t xml:space="preserve">since the Iraq invasion and occupation of Kuwait </w:t>
      </w:r>
      <w:r w:rsidR="00DB6EFA" w:rsidRPr="006C119B">
        <w:rPr>
          <w:rFonts w:ascii="Times New Roman" w:hAnsi="Times New Roman" w:cs="Times New Roman"/>
          <w:color w:val="222222"/>
          <w:sz w:val="24"/>
          <w:szCs w:val="24"/>
          <w:shd w:val="clear" w:color="auto" w:fill="FFFFFF"/>
        </w:rPr>
        <w:t xml:space="preserve">was a violation of international direction </w:t>
      </w:r>
      <w:r w:rsidR="004068B9" w:rsidRPr="006C119B">
        <w:rPr>
          <w:rFonts w:ascii="Times New Roman" w:hAnsi="Times New Roman" w:cs="Times New Roman"/>
          <w:color w:val="222222"/>
          <w:sz w:val="24"/>
          <w:szCs w:val="24"/>
          <w:shd w:val="clear" w:color="auto" w:fill="FFFFFF"/>
        </w:rPr>
        <w:t>(Chalmers et al., 2014)</w:t>
      </w:r>
      <w:r w:rsidR="004068B9" w:rsidRPr="006C119B">
        <w:rPr>
          <w:rFonts w:ascii="Times New Roman" w:hAnsi="Times New Roman" w:cs="Times New Roman"/>
          <w:sz w:val="24"/>
          <w:szCs w:val="24"/>
        </w:rPr>
        <w:t xml:space="preserve">. </w:t>
      </w:r>
      <w:r w:rsidR="00DB6EFA" w:rsidRPr="006C119B">
        <w:rPr>
          <w:rFonts w:ascii="Times New Roman" w:hAnsi="Times New Roman" w:cs="Times New Roman"/>
          <w:sz w:val="24"/>
          <w:szCs w:val="24"/>
        </w:rPr>
        <w:t>Britain is a liberal state, and t</w:t>
      </w:r>
      <w:r w:rsidR="004068B9" w:rsidRPr="006C119B">
        <w:rPr>
          <w:rFonts w:ascii="Times New Roman" w:hAnsi="Times New Roman" w:cs="Times New Roman"/>
          <w:sz w:val="24"/>
          <w:szCs w:val="24"/>
        </w:rPr>
        <w:t xml:space="preserve">he term ethical foreign policy was coined in Britain in the late 1990s for consistency with global values to enhance stable peace. </w:t>
      </w:r>
    </w:p>
    <w:p w14:paraId="5B16E53D" w14:textId="4476D78C" w:rsidR="00262255" w:rsidRPr="00262255" w:rsidRDefault="002A5DAE" w:rsidP="008C1943">
      <w:pPr>
        <w:spacing w:line="360" w:lineRule="auto"/>
        <w:rPr>
          <w:rFonts w:ascii="Times New Roman" w:hAnsi="Times New Roman" w:cs="Times New Roman"/>
          <w:b/>
          <w:sz w:val="24"/>
          <w:szCs w:val="24"/>
        </w:rPr>
      </w:pPr>
      <w:r w:rsidRPr="00262255">
        <w:rPr>
          <w:rFonts w:ascii="Times New Roman" w:hAnsi="Times New Roman" w:cs="Times New Roman"/>
          <w:b/>
          <w:sz w:val="24"/>
          <w:szCs w:val="24"/>
        </w:rPr>
        <w:t xml:space="preserve">Protecting Credibility of </w:t>
      </w:r>
      <w:r>
        <w:rPr>
          <w:rFonts w:ascii="Times New Roman" w:hAnsi="Times New Roman" w:cs="Times New Roman"/>
          <w:b/>
          <w:sz w:val="24"/>
          <w:szCs w:val="24"/>
        </w:rPr>
        <w:t xml:space="preserve">Liberal </w:t>
      </w:r>
      <w:r w:rsidRPr="00262255">
        <w:rPr>
          <w:rFonts w:ascii="Times New Roman" w:hAnsi="Times New Roman" w:cs="Times New Roman"/>
          <w:b/>
          <w:sz w:val="24"/>
          <w:szCs w:val="24"/>
        </w:rPr>
        <w:t xml:space="preserve">International Institutions </w:t>
      </w:r>
    </w:p>
    <w:p w14:paraId="288DBAB9" w14:textId="33DEBD1F" w:rsidR="002535A9" w:rsidRPr="00756710" w:rsidRDefault="002A5DAE" w:rsidP="008C1943">
      <w:pPr>
        <w:spacing w:line="360" w:lineRule="auto"/>
        <w:rPr>
          <w:rFonts w:ascii="Times New Roman" w:hAnsi="Times New Roman" w:cs="Times New Roman"/>
          <w:sz w:val="24"/>
          <w:szCs w:val="24"/>
        </w:rPr>
      </w:pPr>
      <w:r w:rsidRPr="00756710">
        <w:rPr>
          <w:rFonts w:ascii="Times New Roman" w:hAnsi="Times New Roman" w:cs="Times New Roman"/>
          <w:sz w:val="24"/>
          <w:szCs w:val="24"/>
        </w:rPr>
        <w:t xml:space="preserve">The British interventions in post cold war era </w:t>
      </w:r>
      <w:r w:rsidR="00262255" w:rsidRPr="00756710">
        <w:rPr>
          <w:rFonts w:ascii="Times New Roman" w:hAnsi="Times New Roman" w:cs="Times New Roman"/>
          <w:sz w:val="24"/>
          <w:szCs w:val="24"/>
        </w:rPr>
        <w:t>protect t</w:t>
      </w:r>
      <w:r w:rsidR="00AC611E" w:rsidRPr="00756710">
        <w:rPr>
          <w:rFonts w:ascii="Times New Roman" w:hAnsi="Times New Roman" w:cs="Times New Roman"/>
          <w:sz w:val="24"/>
          <w:szCs w:val="24"/>
        </w:rPr>
        <w:t xml:space="preserve">he </w:t>
      </w:r>
      <w:r w:rsidR="00262255" w:rsidRPr="00756710">
        <w:rPr>
          <w:rFonts w:ascii="Times New Roman" w:hAnsi="Times New Roman" w:cs="Times New Roman"/>
          <w:sz w:val="24"/>
          <w:szCs w:val="24"/>
        </w:rPr>
        <w:t xml:space="preserve">liberal institutionalist perspective from safeguarding the </w:t>
      </w:r>
      <w:r w:rsidR="00AC611E" w:rsidRPr="00756710">
        <w:rPr>
          <w:rFonts w:ascii="Times New Roman" w:hAnsi="Times New Roman" w:cs="Times New Roman"/>
          <w:sz w:val="24"/>
          <w:szCs w:val="24"/>
        </w:rPr>
        <w:t>c</w:t>
      </w:r>
      <w:r w:rsidR="000F2BE7" w:rsidRPr="00756710">
        <w:rPr>
          <w:rFonts w:ascii="Times New Roman" w:hAnsi="Times New Roman" w:cs="Times New Roman"/>
          <w:sz w:val="24"/>
          <w:szCs w:val="24"/>
        </w:rPr>
        <w:t>redibility of inter</w:t>
      </w:r>
      <w:r w:rsidR="00262255" w:rsidRPr="00756710">
        <w:rPr>
          <w:rFonts w:ascii="Times New Roman" w:hAnsi="Times New Roman" w:cs="Times New Roman"/>
          <w:sz w:val="24"/>
          <w:szCs w:val="24"/>
        </w:rPr>
        <w:t>national organisations</w:t>
      </w:r>
      <w:r w:rsidR="00C546DB" w:rsidRPr="00756710">
        <w:rPr>
          <w:rFonts w:ascii="Times New Roman" w:hAnsi="Times New Roman" w:cs="Times New Roman"/>
          <w:sz w:val="24"/>
          <w:szCs w:val="24"/>
        </w:rPr>
        <w:t xml:space="preserve"> </w:t>
      </w:r>
      <w:r w:rsidR="00AC611E" w:rsidRPr="00756710">
        <w:rPr>
          <w:rFonts w:ascii="Times New Roman" w:hAnsi="Times New Roman" w:cs="Times New Roman"/>
          <w:sz w:val="24"/>
          <w:szCs w:val="24"/>
        </w:rPr>
        <w:t xml:space="preserve">and </w:t>
      </w:r>
      <w:r w:rsidR="00262255" w:rsidRPr="00756710">
        <w:rPr>
          <w:rFonts w:ascii="Times New Roman" w:hAnsi="Times New Roman" w:cs="Times New Roman"/>
          <w:sz w:val="24"/>
          <w:szCs w:val="24"/>
        </w:rPr>
        <w:t xml:space="preserve">promoting </w:t>
      </w:r>
      <w:r w:rsidR="00AC611E" w:rsidRPr="00756710">
        <w:rPr>
          <w:rFonts w:ascii="Times New Roman" w:hAnsi="Times New Roman" w:cs="Times New Roman"/>
          <w:sz w:val="24"/>
          <w:szCs w:val="24"/>
        </w:rPr>
        <w:t xml:space="preserve">global values </w:t>
      </w:r>
      <w:r w:rsidR="00262255" w:rsidRPr="00756710">
        <w:rPr>
          <w:rFonts w:ascii="Times New Roman" w:hAnsi="Times New Roman" w:cs="Times New Roman"/>
          <w:sz w:val="24"/>
          <w:szCs w:val="24"/>
        </w:rPr>
        <w:t>for cooperation and peace (Daalder,  and Lindsay, 2018)</w:t>
      </w:r>
      <w:r w:rsidRPr="00756710">
        <w:rPr>
          <w:rFonts w:ascii="Times New Roman" w:hAnsi="Times New Roman" w:cs="Times New Roman"/>
          <w:sz w:val="24"/>
          <w:szCs w:val="24"/>
        </w:rPr>
        <w:t xml:space="preserve">. </w:t>
      </w:r>
      <w:r w:rsidR="00A6339A">
        <w:rPr>
          <w:rFonts w:ascii="Times New Roman" w:hAnsi="Times New Roman" w:cs="Times New Roman"/>
          <w:sz w:val="24"/>
          <w:szCs w:val="24"/>
        </w:rPr>
        <w:t xml:space="preserve">While UNSC permanent powers may use their veto powers to promote national interests by influencing international interventions, </w:t>
      </w:r>
      <w:r w:rsidR="003B2E0D">
        <w:rPr>
          <w:rFonts w:ascii="Times New Roman" w:hAnsi="Times New Roman" w:cs="Times New Roman"/>
          <w:sz w:val="24"/>
          <w:szCs w:val="24"/>
        </w:rPr>
        <w:t xml:space="preserve">some </w:t>
      </w:r>
      <w:r w:rsidR="00A6339A">
        <w:rPr>
          <w:rFonts w:ascii="Times New Roman" w:hAnsi="Times New Roman" w:cs="Times New Roman"/>
          <w:sz w:val="24"/>
          <w:szCs w:val="24"/>
        </w:rPr>
        <w:t xml:space="preserve">armed conflicts </w:t>
      </w:r>
      <w:r w:rsidR="003B2E0D">
        <w:rPr>
          <w:rFonts w:ascii="Times New Roman" w:hAnsi="Times New Roman" w:cs="Times New Roman"/>
          <w:sz w:val="24"/>
          <w:szCs w:val="24"/>
        </w:rPr>
        <w:t>protect the liberal agenda</w:t>
      </w:r>
      <w:r w:rsidR="003B2E0D" w:rsidRPr="003B2E0D">
        <w:rPr>
          <w:rFonts w:ascii="Times New Roman" w:hAnsi="Times New Roman" w:cs="Times New Roman"/>
          <w:color w:val="222222"/>
          <w:sz w:val="24"/>
          <w:szCs w:val="24"/>
          <w:shd w:val="clear" w:color="auto" w:fill="FFFFFF"/>
        </w:rPr>
        <w:t xml:space="preserve"> </w:t>
      </w:r>
      <w:r w:rsidR="003B2E0D">
        <w:rPr>
          <w:rFonts w:ascii="Times New Roman" w:hAnsi="Times New Roman" w:cs="Times New Roman"/>
          <w:color w:val="222222"/>
          <w:sz w:val="24"/>
          <w:szCs w:val="24"/>
          <w:shd w:val="clear" w:color="auto" w:fill="FFFFFF"/>
        </w:rPr>
        <w:t>(Farrell et al., 2013)</w:t>
      </w:r>
      <w:r w:rsidR="003B2E0D">
        <w:rPr>
          <w:rFonts w:ascii="Times New Roman" w:hAnsi="Times New Roman" w:cs="Times New Roman"/>
          <w:sz w:val="24"/>
          <w:szCs w:val="24"/>
        </w:rPr>
        <w:t xml:space="preserve">. </w:t>
      </w:r>
      <w:r w:rsidRPr="00756710">
        <w:rPr>
          <w:rFonts w:ascii="Times New Roman" w:hAnsi="Times New Roman" w:cs="Times New Roman"/>
          <w:sz w:val="24"/>
          <w:szCs w:val="24"/>
        </w:rPr>
        <w:t>UK interventions against cross-national conflicts</w:t>
      </w:r>
      <w:r w:rsidR="00770233" w:rsidRPr="00756710">
        <w:rPr>
          <w:rFonts w:ascii="Times New Roman" w:hAnsi="Times New Roman" w:cs="Times New Roman"/>
          <w:sz w:val="24"/>
          <w:szCs w:val="24"/>
        </w:rPr>
        <w:t>,</w:t>
      </w:r>
      <w:r w:rsidRPr="00756710">
        <w:rPr>
          <w:rFonts w:ascii="Times New Roman" w:hAnsi="Times New Roman" w:cs="Times New Roman"/>
          <w:sz w:val="24"/>
          <w:szCs w:val="24"/>
        </w:rPr>
        <w:t xml:space="preserve"> such as the attempted annexation of Kuwait by Iraq</w:t>
      </w:r>
      <w:r w:rsidR="00770233" w:rsidRPr="00756710">
        <w:rPr>
          <w:rFonts w:ascii="Times New Roman" w:hAnsi="Times New Roman" w:cs="Times New Roman"/>
          <w:sz w:val="24"/>
          <w:szCs w:val="24"/>
        </w:rPr>
        <w:t>,</w:t>
      </w:r>
      <w:r w:rsidR="00262255" w:rsidRPr="00756710">
        <w:rPr>
          <w:rFonts w:ascii="Times New Roman" w:hAnsi="Times New Roman" w:cs="Times New Roman"/>
          <w:sz w:val="24"/>
          <w:szCs w:val="24"/>
        </w:rPr>
        <w:t xml:space="preserve"> were guided by international rule of non-aggression since Iraq violated UN directives </w:t>
      </w:r>
      <w:r w:rsidR="00BD70C4" w:rsidRPr="00756710">
        <w:rPr>
          <w:rFonts w:ascii="Times New Roman" w:hAnsi="Times New Roman" w:cs="Times New Roman"/>
          <w:color w:val="222222"/>
          <w:sz w:val="24"/>
          <w:szCs w:val="24"/>
          <w:shd w:val="clear" w:color="auto" w:fill="FFFFFF"/>
        </w:rPr>
        <w:t>(Hoffmann, 1998)</w:t>
      </w:r>
      <w:r w:rsidRPr="00756710">
        <w:rPr>
          <w:rFonts w:ascii="Times New Roman" w:hAnsi="Times New Roman" w:cs="Times New Roman"/>
          <w:sz w:val="24"/>
          <w:szCs w:val="24"/>
        </w:rPr>
        <w:t xml:space="preserve">. </w:t>
      </w:r>
      <w:r w:rsidR="00E72C33" w:rsidRPr="00756710">
        <w:rPr>
          <w:rFonts w:ascii="Times New Roman" w:hAnsi="Times New Roman" w:cs="Times New Roman"/>
          <w:sz w:val="24"/>
          <w:szCs w:val="24"/>
        </w:rPr>
        <w:t>The United States, the hegemonic power at the time, emphasised collective security, forming an alliance with Britain to promote those values</w:t>
      </w:r>
      <w:r w:rsidR="00E72C33" w:rsidRPr="00756710">
        <w:rPr>
          <w:rFonts w:ascii="Times New Roman" w:hAnsi="Times New Roman" w:cs="Times New Roman"/>
          <w:color w:val="222222"/>
          <w:sz w:val="24"/>
          <w:szCs w:val="24"/>
          <w:shd w:val="clear" w:color="auto" w:fill="FFFFFF"/>
        </w:rPr>
        <w:t xml:space="preserve"> (Cortell and Davis, 1996)</w:t>
      </w:r>
      <w:r w:rsidR="00E72C33" w:rsidRPr="00756710">
        <w:rPr>
          <w:rFonts w:ascii="Times New Roman" w:hAnsi="Times New Roman" w:cs="Times New Roman"/>
          <w:sz w:val="24"/>
          <w:szCs w:val="24"/>
        </w:rPr>
        <w:t xml:space="preserve">. </w:t>
      </w:r>
      <w:r w:rsidR="006E0385" w:rsidRPr="00756710">
        <w:rPr>
          <w:rFonts w:ascii="Times New Roman" w:hAnsi="Times New Roman" w:cs="Times New Roman"/>
          <w:sz w:val="24"/>
          <w:szCs w:val="24"/>
        </w:rPr>
        <w:t>Britain</w:t>
      </w:r>
      <w:r w:rsidR="0000146E" w:rsidRPr="00756710">
        <w:rPr>
          <w:rFonts w:ascii="Times New Roman" w:hAnsi="Times New Roman" w:cs="Times New Roman"/>
          <w:sz w:val="24"/>
          <w:szCs w:val="24"/>
        </w:rPr>
        <w:t xml:space="preserve"> had developed a sense of responsibility </w:t>
      </w:r>
      <w:r w:rsidR="006E0385" w:rsidRPr="00756710">
        <w:rPr>
          <w:rFonts w:ascii="Times New Roman" w:hAnsi="Times New Roman" w:cs="Times New Roman"/>
          <w:sz w:val="24"/>
          <w:szCs w:val="24"/>
        </w:rPr>
        <w:t>and was actively involved in international affairs beyond national interests (Chalmers et al., 2014).</w:t>
      </w:r>
      <w:r w:rsidR="003A4BC8" w:rsidRPr="00756710">
        <w:rPr>
          <w:rFonts w:ascii="Times New Roman" w:hAnsi="Times New Roman" w:cs="Times New Roman"/>
          <w:sz w:val="24"/>
          <w:szCs w:val="24"/>
        </w:rPr>
        <w:t xml:space="preserve"> While international organisations such as the UN have been a better alternative as enforcers of international security, they have been able to act effectively under the </w:t>
      </w:r>
      <w:r w:rsidR="00262255" w:rsidRPr="00756710">
        <w:rPr>
          <w:rFonts w:ascii="Times New Roman" w:hAnsi="Times New Roman" w:cs="Times New Roman"/>
          <w:sz w:val="24"/>
          <w:szCs w:val="24"/>
        </w:rPr>
        <w:t xml:space="preserve">support </w:t>
      </w:r>
      <w:r w:rsidR="003A4BC8" w:rsidRPr="00756710">
        <w:rPr>
          <w:rFonts w:ascii="Times New Roman" w:hAnsi="Times New Roman" w:cs="Times New Roman"/>
          <w:sz w:val="24"/>
          <w:szCs w:val="24"/>
        </w:rPr>
        <w:t xml:space="preserve">of </w:t>
      </w:r>
      <w:r w:rsidR="00262255" w:rsidRPr="00756710">
        <w:rPr>
          <w:rFonts w:ascii="Times New Roman" w:hAnsi="Times New Roman" w:cs="Times New Roman"/>
          <w:sz w:val="24"/>
          <w:szCs w:val="24"/>
        </w:rPr>
        <w:t xml:space="preserve">powerful states, including the UK </w:t>
      </w:r>
      <w:r w:rsidR="00FB5F80" w:rsidRPr="00756710">
        <w:rPr>
          <w:rFonts w:ascii="Times New Roman" w:hAnsi="Times New Roman" w:cs="Times New Roman"/>
          <w:color w:val="222222"/>
          <w:sz w:val="24"/>
          <w:szCs w:val="24"/>
          <w:shd w:val="clear" w:color="auto" w:fill="FFFFFF"/>
        </w:rPr>
        <w:t>(Hoffmann, 1998)</w:t>
      </w:r>
      <w:r w:rsidR="003A4BC8" w:rsidRPr="00756710">
        <w:rPr>
          <w:rFonts w:ascii="Times New Roman" w:hAnsi="Times New Roman" w:cs="Times New Roman"/>
          <w:sz w:val="24"/>
          <w:szCs w:val="24"/>
        </w:rPr>
        <w:t xml:space="preserve">. </w:t>
      </w:r>
      <w:r w:rsidR="00D43A0B" w:rsidRPr="00756710">
        <w:rPr>
          <w:rFonts w:ascii="Times New Roman" w:hAnsi="Times New Roman" w:cs="Times New Roman"/>
          <w:sz w:val="24"/>
          <w:szCs w:val="24"/>
        </w:rPr>
        <w:t>Britai</w:t>
      </w:r>
      <w:r w:rsidR="00756710" w:rsidRPr="00756710">
        <w:rPr>
          <w:rFonts w:ascii="Times New Roman" w:hAnsi="Times New Roman" w:cs="Times New Roman"/>
          <w:sz w:val="24"/>
          <w:szCs w:val="24"/>
        </w:rPr>
        <w:t>n has been committed to stand</w:t>
      </w:r>
      <w:r w:rsidR="00D43A0B" w:rsidRPr="00756710">
        <w:rPr>
          <w:rFonts w:ascii="Times New Roman" w:hAnsi="Times New Roman" w:cs="Times New Roman"/>
          <w:sz w:val="24"/>
          <w:szCs w:val="24"/>
        </w:rPr>
        <w:t xml:space="preserve">ing strong internationally through military </w:t>
      </w:r>
      <w:r w:rsidR="004D3998" w:rsidRPr="00756710">
        <w:rPr>
          <w:rFonts w:ascii="Times New Roman" w:hAnsi="Times New Roman" w:cs="Times New Roman"/>
          <w:sz w:val="24"/>
          <w:szCs w:val="24"/>
        </w:rPr>
        <w:t xml:space="preserve">interventions in the post cold war era despite diminished political and economic status. </w:t>
      </w:r>
      <w:r w:rsidRPr="00756710">
        <w:rPr>
          <w:rFonts w:ascii="Times New Roman" w:hAnsi="Times New Roman" w:cs="Times New Roman"/>
          <w:sz w:val="24"/>
          <w:szCs w:val="24"/>
        </w:rPr>
        <w:t xml:space="preserve">British interventions </w:t>
      </w:r>
      <w:r w:rsidR="00530DAC" w:rsidRPr="00756710">
        <w:rPr>
          <w:rFonts w:ascii="Times New Roman" w:hAnsi="Times New Roman" w:cs="Times New Roman"/>
          <w:sz w:val="24"/>
          <w:szCs w:val="24"/>
        </w:rPr>
        <w:t xml:space="preserve">in the post cold war era show </w:t>
      </w:r>
      <w:r w:rsidR="00530DAC" w:rsidRPr="00756710">
        <w:rPr>
          <w:rFonts w:ascii="Times New Roman" w:hAnsi="Times New Roman" w:cs="Times New Roman"/>
          <w:sz w:val="24"/>
          <w:szCs w:val="24"/>
        </w:rPr>
        <w:lastRenderedPageBreak/>
        <w:t>great effort to enhance peace enforcement in states whose actions contradict international institutions. In the case of Bosnia, high UN impotence changed the British Army attitude toward peacekeeping</w:t>
      </w:r>
      <w:r w:rsidR="000928EA" w:rsidRPr="00756710">
        <w:rPr>
          <w:rFonts w:ascii="Times New Roman" w:hAnsi="Times New Roman" w:cs="Times New Roman"/>
          <w:color w:val="222222"/>
          <w:sz w:val="24"/>
          <w:szCs w:val="24"/>
          <w:shd w:val="clear" w:color="auto" w:fill="FFFFFF"/>
        </w:rPr>
        <w:t xml:space="preserve"> (Markus, 2004)</w:t>
      </w:r>
      <w:r w:rsidR="00530DAC" w:rsidRPr="00756710">
        <w:rPr>
          <w:rFonts w:ascii="Times New Roman" w:hAnsi="Times New Roman" w:cs="Times New Roman"/>
          <w:sz w:val="24"/>
          <w:szCs w:val="24"/>
        </w:rPr>
        <w:t xml:space="preserve">. </w:t>
      </w:r>
      <w:r w:rsidR="00361DE9" w:rsidRPr="00756710">
        <w:rPr>
          <w:rFonts w:ascii="Times New Roman" w:hAnsi="Times New Roman" w:cs="Times New Roman"/>
          <w:sz w:val="24"/>
          <w:szCs w:val="24"/>
        </w:rPr>
        <w:t>The United Nations Protection Force (UNPROFOR)</w:t>
      </w:r>
      <w:r w:rsidR="00BC3AD6" w:rsidRPr="00756710">
        <w:rPr>
          <w:rFonts w:ascii="Times New Roman" w:hAnsi="Times New Roman" w:cs="Times New Roman"/>
          <w:sz w:val="24"/>
          <w:szCs w:val="24"/>
        </w:rPr>
        <w:t xml:space="preserve"> recognised revising the wider peacekeeping concepts to promote international security. </w:t>
      </w:r>
      <w:r w:rsidR="00FD2BA6" w:rsidRPr="00756710">
        <w:rPr>
          <w:rFonts w:ascii="Times New Roman" w:hAnsi="Times New Roman" w:cs="Times New Roman"/>
          <w:sz w:val="24"/>
          <w:szCs w:val="24"/>
        </w:rPr>
        <w:t xml:space="preserve">British Army, in its Peace Support Operations, </w:t>
      </w:r>
      <w:r w:rsidR="00047858" w:rsidRPr="00756710">
        <w:rPr>
          <w:rFonts w:ascii="Times New Roman" w:hAnsi="Times New Roman" w:cs="Times New Roman"/>
          <w:sz w:val="24"/>
          <w:szCs w:val="24"/>
        </w:rPr>
        <w:t xml:space="preserve">emphasised the need to establish a 'middle ground' for peace enforcement </w:t>
      </w:r>
      <w:r w:rsidR="00E15A6C" w:rsidRPr="00756710">
        <w:rPr>
          <w:rFonts w:ascii="Times New Roman" w:hAnsi="Times New Roman" w:cs="Times New Roman"/>
          <w:sz w:val="24"/>
          <w:szCs w:val="24"/>
        </w:rPr>
        <w:t>to ensure the use of force was impartial and even-handed</w:t>
      </w:r>
      <w:r w:rsidR="00E15A6C" w:rsidRPr="00756710">
        <w:rPr>
          <w:rFonts w:ascii="Times New Roman" w:hAnsi="Times New Roman" w:cs="Times New Roman"/>
          <w:color w:val="222222"/>
          <w:sz w:val="24"/>
          <w:szCs w:val="24"/>
          <w:shd w:val="clear" w:color="auto" w:fill="FFFFFF"/>
        </w:rPr>
        <w:t xml:space="preserve"> (Markus, 2004)</w:t>
      </w:r>
      <w:r w:rsidR="00E15A6C" w:rsidRPr="00756710">
        <w:rPr>
          <w:rFonts w:ascii="Times New Roman" w:hAnsi="Times New Roman" w:cs="Times New Roman"/>
          <w:sz w:val="24"/>
          <w:szCs w:val="24"/>
        </w:rPr>
        <w:t xml:space="preserve">. </w:t>
      </w:r>
      <w:r w:rsidR="004848FF" w:rsidRPr="00756710">
        <w:rPr>
          <w:rFonts w:ascii="Times New Roman" w:hAnsi="Times New Roman" w:cs="Times New Roman"/>
          <w:sz w:val="24"/>
          <w:szCs w:val="24"/>
        </w:rPr>
        <w:t>Unlike in the previous wars where such interventions would involve Britain war against a state with control, the subjects of war were collapsed states</w:t>
      </w:r>
      <w:r w:rsidR="001709FF" w:rsidRPr="00756710">
        <w:rPr>
          <w:rFonts w:ascii="Times New Roman" w:hAnsi="Times New Roman" w:cs="Times New Roman"/>
          <w:color w:val="222222"/>
          <w:sz w:val="24"/>
          <w:szCs w:val="24"/>
          <w:shd w:val="clear" w:color="auto" w:fill="FFFFFF"/>
        </w:rPr>
        <w:t xml:space="preserve"> (McInnes, 2003)</w:t>
      </w:r>
      <w:r w:rsidR="004848FF" w:rsidRPr="00756710">
        <w:rPr>
          <w:rFonts w:ascii="Times New Roman" w:hAnsi="Times New Roman" w:cs="Times New Roman"/>
          <w:sz w:val="24"/>
          <w:szCs w:val="24"/>
        </w:rPr>
        <w:t xml:space="preserve">.  </w:t>
      </w:r>
      <w:r w:rsidR="0058516B" w:rsidRPr="00756710">
        <w:rPr>
          <w:rFonts w:ascii="Times New Roman" w:hAnsi="Times New Roman" w:cs="Times New Roman"/>
          <w:sz w:val="24"/>
          <w:szCs w:val="24"/>
        </w:rPr>
        <w:t xml:space="preserve">The change in Britain interventions toward an international goal is </w:t>
      </w:r>
      <w:r w:rsidR="00B90CC7" w:rsidRPr="00756710">
        <w:rPr>
          <w:rFonts w:ascii="Times New Roman" w:hAnsi="Times New Roman" w:cs="Times New Roman"/>
          <w:sz w:val="24"/>
          <w:szCs w:val="24"/>
        </w:rPr>
        <w:t xml:space="preserve">evidenced by </w:t>
      </w:r>
      <w:r w:rsidR="0058516B" w:rsidRPr="00756710">
        <w:rPr>
          <w:rFonts w:ascii="Times New Roman" w:hAnsi="Times New Roman" w:cs="Times New Roman"/>
          <w:sz w:val="24"/>
          <w:szCs w:val="24"/>
        </w:rPr>
        <w:t xml:space="preserve">the widening efforts in joint military efforts. </w:t>
      </w:r>
      <w:r w:rsidR="00B90CC7" w:rsidRPr="00756710">
        <w:rPr>
          <w:rFonts w:ascii="Times New Roman" w:hAnsi="Times New Roman" w:cs="Times New Roman"/>
          <w:sz w:val="24"/>
          <w:szCs w:val="24"/>
        </w:rPr>
        <w:t xml:space="preserve">The joint doctrine changed Britain military culture </w:t>
      </w:r>
      <w:r w:rsidR="0070265B" w:rsidRPr="00756710">
        <w:rPr>
          <w:rFonts w:ascii="Times New Roman" w:hAnsi="Times New Roman" w:cs="Times New Roman"/>
          <w:sz w:val="24"/>
          <w:szCs w:val="24"/>
        </w:rPr>
        <w:t>leading to a common understanding of warfare with other states</w:t>
      </w:r>
      <w:r w:rsidR="001709FF" w:rsidRPr="00756710">
        <w:rPr>
          <w:rFonts w:ascii="Times New Roman" w:hAnsi="Times New Roman" w:cs="Times New Roman"/>
          <w:color w:val="222222"/>
          <w:sz w:val="24"/>
          <w:szCs w:val="24"/>
          <w:shd w:val="clear" w:color="auto" w:fill="FFFFFF"/>
        </w:rPr>
        <w:t xml:space="preserve"> (Markus, 2004)</w:t>
      </w:r>
      <w:r w:rsidR="0070265B" w:rsidRPr="00756710">
        <w:rPr>
          <w:rFonts w:ascii="Times New Roman" w:hAnsi="Times New Roman" w:cs="Times New Roman"/>
          <w:sz w:val="24"/>
          <w:szCs w:val="24"/>
        </w:rPr>
        <w:t xml:space="preserve">. </w:t>
      </w:r>
    </w:p>
    <w:p w14:paraId="4788ACB1" w14:textId="77777777" w:rsidR="003030B5" w:rsidRDefault="002A5DAE" w:rsidP="008C1943">
      <w:pPr>
        <w:spacing w:line="360" w:lineRule="auto"/>
        <w:rPr>
          <w:rFonts w:ascii="Times New Roman" w:hAnsi="Times New Roman" w:cs="Times New Roman"/>
          <w:color w:val="222222"/>
          <w:sz w:val="24"/>
          <w:szCs w:val="24"/>
          <w:shd w:val="clear" w:color="auto" w:fill="FFFFFF"/>
        </w:rPr>
      </w:pPr>
      <w:r w:rsidRPr="00756710">
        <w:rPr>
          <w:rFonts w:ascii="Times New Roman" w:hAnsi="Times New Roman" w:cs="Times New Roman"/>
          <w:sz w:val="24"/>
          <w:szCs w:val="24"/>
        </w:rPr>
        <w:t>F</w:t>
      </w:r>
      <w:r w:rsidR="0070265B" w:rsidRPr="00756710">
        <w:rPr>
          <w:rFonts w:ascii="Times New Roman" w:hAnsi="Times New Roman" w:cs="Times New Roman"/>
          <w:sz w:val="24"/>
          <w:szCs w:val="24"/>
        </w:rPr>
        <w:t xml:space="preserve">ollowing the Gulf War, </w:t>
      </w:r>
      <w:r w:rsidR="004068B9" w:rsidRPr="00756710">
        <w:rPr>
          <w:rFonts w:ascii="Times New Roman" w:hAnsi="Times New Roman" w:cs="Times New Roman"/>
          <w:sz w:val="24"/>
          <w:szCs w:val="24"/>
        </w:rPr>
        <w:t>British military interventions sought to promote international peace as a partner to the sole remaining superpower. A grand strategic alignment with America influenced British policymakers to support interventions beyond domestic political will</w:t>
      </w:r>
      <w:r w:rsidRPr="00756710">
        <w:rPr>
          <w:rFonts w:ascii="Times New Roman" w:hAnsi="Times New Roman" w:cs="Times New Roman"/>
          <w:sz w:val="24"/>
          <w:szCs w:val="24"/>
        </w:rPr>
        <w:t xml:space="preserve"> (Gause, 2019)</w:t>
      </w:r>
      <w:r w:rsidR="004068B9" w:rsidRPr="00756710">
        <w:rPr>
          <w:rFonts w:ascii="Times New Roman" w:hAnsi="Times New Roman" w:cs="Times New Roman"/>
          <w:sz w:val="24"/>
          <w:szCs w:val="24"/>
        </w:rPr>
        <w:t>.</w:t>
      </w:r>
      <w:r w:rsidR="004068B9" w:rsidRPr="00E72230">
        <w:rPr>
          <w:rFonts w:ascii="Times New Roman" w:hAnsi="Times New Roman" w:cs="Times New Roman"/>
          <w:sz w:val="24"/>
          <w:szCs w:val="24"/>
        </w:rPr>
        <w:t xml:space="preserve"> </w:t>
      </w:r>
      <w:r w:rsidR="0070265B" w:rsidRPr="00E72230">
        <w:rPr>
          <w:rFonts w:ascii="Times New Roman" w:hAnsi="Times New Roman" w:cs="Times New Roman"/>
          <w:sz w:val="24"/>
          <w:szCs w:val="24"/>
        </w:rPr>
        <w:t xml:space="preserve">Liberation of Kuwait was a combined and joint operation </w:t>
      </w:r>
      <w:r w:rsidR="0012453E" w:rsidRPr="00E72230">
        <w:rPr>
          <w:rFonts w:ascii="Times New Roman" w:hAnsi="Times New Roman" w:cs="Times New Roman"/>
          <w:sz w:val="24"/>
          <w:szCs w:val="24"/>
        </w:rPr>
        <w:t>of new quality showing a need for change toward peace enforcement in the international community</w:t>
      </w:r>
      <w:r w:rsidR="0012453E" w:rsidRPr="00E72230">
        <w:rPr>
          <w:rFonts w:ascii="Times New Roman" w:hAnsi="Times New Roman" w:cs="Times New Roman"/>
          <w:color w:val="222222"/>
          <w:sz w:val="24"/>
          <w:szCs w:val="24"/>
          <w:shd w:val="clear" w:color="auto" w:fill="FFFFFF"/>
        </w:rPr>
        <w:t xml:space="preserve"> (Markus, 2004)</w:t>
      </w:r>
      <w:r w:rsidR="0012453E" w:rsidRPr="00E72230">
        <w:rPr>
          <w:rFonts w:ascii="Times New Roman" w:hAnsi="Times New Roman" w:cs="Times New Roman"/>
          <w:sz w:val="24"/>
          <w:szCs w:val="24"/>
        </w:rPr>
        <w:t xml:space="preserve">. </w:t>
      </w:r>
      <w:r w:rsidR="00794740" w:rsidRPr="00E72230">
        <w:rPr>
          <w:rFonts w:ascii="Times New Roman" w:hAnsi="Times New Roman" w:cs="Times New Roman"/>
          <w:sz w:val="24"/>
          <w:szCs w:val="24"/>
        </w:rPr>
        <w:t>By the end of the Gulf War, the British Army had recognised that joint military campaigns were crucial for the exploitation of western technological superiority</w:t>
      </w:r>
      <w:r w:rsidR="001F080F" w:rsidRPr="001F080F">
        <w:rPr>
          <w:rFonts w:ascii="Times New Roman" w:hAnsi="Times New Roman" w:cs="Times New Roman"/>
          <w:sz w:val="24"/>
          <w:szCs w:val="24"/>
        </w:rPr>
        <w:t xml:space="preserve"> </w:t>
      </w:r>
      <w:r w:rsidR="001F080F">
        <w:rPr>
          <w:rFonts w:ascii="Times New Roman" w:hAnsi="Times New Roman" w:cs="Times New Roman"/>
          <w:sz w:val="24"/>
          <w:szCs w:val="24"/>
        </w:rPr>
        <w:t>(</w:t>
      </w:r>
      <w:r w:rsidR="001F080F" w:rsidRPr="000244AA">
        <w:rPr>
          <w:rFonts w:ascii="Times New Roman" w:hAnsi="Times New Roman" w:cs="Times New Roman"/>
          <w:sz w:val="24"/>
          <w:szCs w:val="24"/>
        </w:rPr>
        <w:t>Fa</w:t>
      </w:r>
      <w:r w:rsidR="001F080F">
        <w:rPr>
          <w:rFonts w:ascii="Times New Roman" w:hAnsi="Times New Roman" w:cs="Times New Roman"/>
          <w:sz w:val="24"/>
          <w:szCs w:val="24"/>
        </w:rPr>
        <w:t>rrell, and Terriff, 2020)</w:t>
      </w:r>
      <w:r w:rsidR="00794740" w:rsidRPr="00E72230">
        <w:rPr>
          <w:rFonts w:ascii="Times New Roman" w:hAnsi="Times New Roman" w:cs="Times New Roman"/>
          <w:sz w:val="24"/>
          <w:szCs w:val="24"/>
        </w:rPr>
        <w:t>.</w:t>
      </w:r>
      <w:r w:rsidR="00C852A5" w:rsidRPr="00E72230">
        <w:rPr>
          <w:rFonts w:ascii="Times New Roman" w:hAnsi="Times New Roman" w:cs="Times New Roman"/>
          <w:sz w:val="24"/>
          <w:szCs w:val="24"/>
        </w:rPr>
        <w:t xml:space="preserve"> In contrast, the joint military intervention was not </w:t>
      </w:r>
      <w:r w:rsidR="00554311" w:rsidRPr="00E72230">
        <w:rPr>
          <w:rFonts w:ascii="Times New Roman" w:hAnsi="Times New Roman" w:cs="Times New Roman"/>
          <w:sz w:val="24"/>
          <w:szCs w:val="24"/>
        </w:rPr>
        <w:t xml:space="preserve">a strong strategy in the cold era where </w:t>
      </w:r>
      <w:r w:rsidR="000C48D9">
        <w:rPr>
          <w:rFonts w:ascii="Times New Roman" w:hAnsi="Times New Roman" w:cs="Times New Roman"/>
          <w:sz w:val="24"/>
          <w:szCs w:val="24"/>
        </w:rPr>
        <w:t xml:space="preserve">Britain </w:t>
      </w:r>
      <w:r w:rsidR="00554311" w:rsidRPr="00E72230">
        <w:rPr>
          <w:rFonts w:ascii="Times New Roman" w:hAnsi="Times New Roman" w:cs="Times New Roman"/>
          <w:sz w:val="24"/>
          <w:szCs w:val="24"/>
        </w:rPr>
        <w:t xml:space="preserve">emphasised national interests over international security. </w:t>
      </w:r>
      <w:r w:rsidR="00794740" w:rsidRPr="00E72230">
        <w:rPr>
          <w:rFonts w:ascii="Times New Roman" w:hAnsi="Times New Roman" w:cs="Times New Roman"/>
          <w:sz w:val="24"/>
          <w:szCs w:val="24"/>
        </w:rPr>
        <w:t xml:space="preserve"> </w:t>
      </w:r>
      <w:r w:rsidR="004068B9" w:rsidRPr="00E72230">
        <w:rPr>
          <w:rFonts w:ascii="Times New Roman" w:hAnsi="Times New Roman" w:cs="Times New Roman"/>
          <w:sz w:val="24"/>
          <w:szCs w:val="24"/>
        </w:rPr>
        <w:t>Britain interventions are based on the understanding that the country no longer possesses the economic and military means to leverage national interests by imposing its will on other nations</w:t>
      </w:r>
      <w:r w:rsidR="004068B9" w:rsidRPr="00E72230">
        <w:rPr>
          <w:rFonts w:ascii="Times New Roman" w:hAnsi="Times New Roman" w:cs="Times New Roman"/>
          <w:color w:val="222222"/>
          <w:sz w:val="24"/>
          <w:szCs w:val="24"/>
          <w:shd w:val="clear" w:color="auto" w:fill="FFFFFF"/>
        </w:rPr>
        <w:t xml:space="preserve"> (Daddow and Schnapper, 2013)</w:t>
      </w:r>
      <w:r w:rsidR="004068B9" w:rsidRPr="00E72230">
        <w:rPr>
          <w:rFonts w:ascii="Times New Roman" w:hAnsi="Times New Roman" w:cs="Times New Roman"/>
          <w:sz w:val="24"/>
          <w:szCs w:val="24"/>
        </w:rPr>
        <w:t xml:space="preserve">. While it may appear as a means for Britain to secure its national interest, establishing multilateral alliances is an approach to play a great power role despite diminished political and economic status. Collaboration with the world superpower in its intervention is evidence of promoting international security and human security over national interests. The relationship with the US is important in enhancing stability in the world. According to </w:t>
      </w:r>
      <w:r w:rsidR="004068B9" w:rsidRPr="00E72230">
        <w:rPr>
          <w:rFonts w:ascii="Times New Roman" w:hAnsi="Times New Roman" w:cs="Times New Roman"/>
          <w:color w:val="222222"/>
          <w:sz w:val="24"/>
          <w:szCs w:val="24"/>
          <w:shd w:val="clear" w:color="auto" w:fill="FFFFFF"/>
        </w:rPr>
        <w:t xml:space="preserve">Lee and Beech (2011), coalitions in modern British politics during wartime are often led by liberal or conservative politicians. </w:t>
      </w:r>
    </w:p>
    <w:p w14:paraId="3A26A80F" w14:textId="566F7A75" w:rsidR="009E479B" w:rsidRDefault="002A5DAE" w:rsidP="008C1943">
      <w:pPr>
        <w:spacing w:line="360" w:lineRule="auto"/>
        <w:rPr>
          <w:rFonts w:ascii="Times New Roman" w:hAnsi="Times New Roman" w:cs="Times New Roman"/>
          <w:color w:val="222222"/>
          <w:sz w:val="24"/>
          <w:szCs w:val="24"/>
          <w:shd w:val="clear" w:color="auto" w:fill="FFFFFF"/>
        </w:rPr>
      </w:pPr>
      <w:r w:rsidRPr="00E72230">
        <w:rPr>
          <w:rFonts w:ascii="Times New Roman" w:hAnsi="Times New Roman" w:cs="Times New Roman"/>
          <w:color w:val="222222"/>
          <w:sz w:val="24"/>
          <w:szCs w:val="24"/>
          <w:shd w:val="clear" w:color="auto" w:fill="FFFFFF"/>
        </w:rPr>
        <w:t xml:space="preserve">The </w:t>
      </w:r>
      <w:r w:rsidR="00CC251A">
        <w:rPr>
          <w:rFonts w:ascii="Times New Roman" w:hAnsi="Times New Roman" w:cs="Times New Roman"/>
          <w:color w:val="222222"/>
          <w:sz w:val="24"/>
          <w:szCs w:val="24"/>
          <w:shd w:val="clear" w:color="auto" w:fill="FFFFFF"/>
        </w:rPr>
        <w:t>UK</w:t>
      </w:r>
      <w:r w:rsidRPr="00E72230">
        <w:rPr>
          <w:rFonts w:ascii="Times New Roman" w:hAnsi="Times New Roman" w:cs="Times New Roman"/>
          <w:color w:val="222222"/>
          <w:sz w:val="24"/>
          <w:szCs w:val="24"/>
          <w:shd w:val="clear" w:color="auto" w:fill="FFFFFF"/>
        </w:rPr>
        <w:t xml:space="preserve"> and the US have often enacted bilateral military cooperation with other key partners such as  France on the ground of shared interests to promote world stability and cut defence costs</w:t>
      </w:r>
      <w:r w:rsidR="00344C8E" w:rsidRPr="00344C8E">
        <w:rPr>
          <w:rFonts w:ascii="Times New Roman" w:hAnsi="Times New Roman" w:cs="Times New Roman"/>
          <w:color w:val="222222"/>
          <w:sz w:val="24"/>
          <w:szCs w:val="24"/>
          <w:shd w:val="clear" w:color="auto" w:fill="FFFFFF"/>
        </w:rPr>
        <w:t xml:space="preserve"> </w:t>
      </w:r>
      <w:r w:rsidR="00344C8E">
        <w:rPr>
          <w:rFonts w:ascii="Times New Roman" w:hAnsi="Times New Roman" w:cs="Times New Roman"/>
          <w:color w:val="222222"/>
          <w:sz w:val="24"/>
          <w:szCs w:val="24"/>
          <w:shd w:val="clear" w:color="auto" w:fill="FFFFFF"/>
        </w:rPr>
        <w:lastRenderedPageBreak/>
        <w:t>(Jung, 2005)</w:t>
      </w:r>
      <w:r w:rsidRPr="00E72230">
        <w:rPr>
          <w:rFonts w:ascii="Times New Roman" w:hAnsi="Times New Roman" w:cs="Times New Roman"/>
          <w:color w:val="222222"/>
          <w:sz w:val="24"/>
          <w:szCs w:val="24"/>
          <w:shd w:val="clear" w:color="auto" w:fill="FFFFFF"/>
        </w:rPr>
        <w:t>. Even when there has been opposition to military interventions by the EU, such was the case in Kosovo, Iraq, and Libya interventions, and it was not due to Britain obstruction but opposition by other states like Germany (Daddow and Schnapper, 2013). Although Britain was historically depicted as an awkward partner of the European Union, its political objective was to take global responsibility, hence prioritising the values held by the US regarding events in other nations (Fontana and Parsons, 2015).</w:t>
      </w:r>
      <w:r w:rsidR="003030B5">
        <w:rPr>
          <w:rFonts w:ascii="Times New Roman" w:hAnsi="Times New Roman" w:cs="Times New Roman"/>
          <w:sz w:val="24"/>
          <w:szCs w:val="24"/>
        </w:rPr>
        <w:t xml:space="preserve"> </w:t>
      </w:r>
      <w:r w:rsidRPr="00E72230">
        <w:rPr>
          <w:rFonts w:ascii="Times New Roman" w:hAnsi="Times New Roman" w:cs="Times New Roman"/>
          <w:color w:val="222222"/>
          <w:sz w:val="24"/>
          <w:szCs w:val="24"/>
          <w:shd w:val="clear" w:color="auto" w:fill="FFFFFF"/>
        </w:rPr>
        <w:t xml:space="preserve">Global alliances in military interventions cannot succeed on the grounds of national interests but depend on shared global values. NATO members have not ignored the events in other nations due to the potential global ramifications.  Britain alliances with the US confirms similar values on the need to aid states which have been under dangerous ideologies such as dictatorship, extreme Marxism, and Communism, among other ideologies as designated by Washington (Williams, 2013). A liberal coalition between US and UK stressed the need to create democracy, peace and prosperity in other states such as Iraq. </w:t>
      </w:r>
      <w:r w:rsidR="00B70CBE" w:rsidRPr="00E72230">
        <w:rPr>
          <w:rFonts w:ascii="Times New Roman" w:hAnsi="Times New Roman" w:cs="Times New Roman"/>
          <w:sz w:val="24"/>
          <w:szCs w:val="24"/>
        </w:rPr>
        <w:t>The attack on the World Trade Centre on 11 September 2001 was perceived as not an attack on America but the ‘stable peace’ which the international community sought to create</w:t>
      </w:r>
      <w:r w:rsidR="00B70CBE" w:rsidRPr="00E72230">
        <w:rPr>
          <w:rFonts w:ascii="Times New Roman" w:hAnsi="Times New Roman" w:cs="Times New Roman"/>
          <w:color w:val="222222"/>
          <w:sz w:val="24"/>
          <w:szCs w:val="24"/>
          <w:shd w:val="clear" w:color="auto" w:fill="FFFFFF"/>
        </w:rPr>
        <w:t xml:space="preserve"> (Williams, 2013)</w:t>
      </w:r>
      <w:r w:rsidR="00A217AA">
        <w:rPr>
          <w:rFonts w:ascii="Times New Roman" w:hAnsi="Times New Roman" w:cs="Times New Roman"/>
          <w:color w:val="222222"/>
          <w:sz w:val="24"/>
          <w:szCs w:val="24"/>
          <w:shd w:val="clear" w:color="auto" w:fill="FFFFFF"/>
        </w:rPr>
        <w:t xml:space="preserve">. </w:t>
      </w:r>
    </w:p>
    <w:p w14:paraId="3091C847" w14:textId="2F9FD9D8" w:rsidR="00A217AA" w:rsidRPr="00A217AA" w:rsidRDefault="002A5DAE" w:rsidP="008C1943">
      <w:pPr>
        <w:spacing w:line="360" w:lineRule="auto"/>
        <w:rPr>
          <w:rFonts w:ascii="Times New Roman" w:hAnsi="Times New Roman" w:cs="Times New Roman"/>
          <w:b/>
          <w:sz w:val="24"/>
          <w:szCs w:val="24"/>
        </w:rPr>
      </w:pPr>
      <w:r w:rsidRPr="00A217AA">
        <w:rPr>
          <w:rFonts w:ascii="Times New Roman" w:hAnsi="Times New Roman" w:cs="Times New Roman"/>
          <w:b/>
          <w:color w:val="222222"/>
          <w:sz w:val="24"/>
          <w:szCs w:val="24"/>
          <w:shd w:val="clear" w:color="auto" w:fill="FFFFFF"/>
        </w:rPr>
        <w:t xml:space="preserve">Enhancing Peace and Security  in ‘Illiberal’ States </w:t>
      </w:r>
    </w:p>
    <w:p w14:paraId="1C967979" w14:textId="743A7C45" w:rsidR="00431DC0" w:rsidRDefault="002A5DAE" w:rsidP="00431DC0">
      <w:pPr>
        <w:spacing w:line="360" w:lineRule="auto"/>
        <w:rPr>
          <w:rFonts w:ascii="Times New Roman" w:hAnsi="Times New Roman" w:cs="Times New Roman"/>
          <w:sz w:val="24"/>
          <w:szCs w:val="24"/>
        </w:rPr>
      </w:pPr>
      <w:r w:rsidRPr="00431DC0">
        <w:rPr>
          <w:rFonts w:ascii="Times New Roman" w:hAnsi="Times New Roman" w:cs="Times New Roman"/>
          <w:sz w:val="24"/>
          <w:szCs w:val="24"/>
        </w:rPr>
        <w:t xml:space="preserve">The British interventions in post cold war era </w:t>
      </w:r>
      <w:r w:rsidR="00232124" w:rsidRPr="00431DC0">
        <w:rPr>
          <w:rFonts w:ascii="Times New Roman" w:hAnsi="Times New Roman" w:cs="Times New Roman"/>
          <w:sz w:val="24"/>
          <w:szCs w:val="24"/>
        </w:rPr>
        <w:t xml:space="preserve">also </w:t>
      </w:r>
      <w:r w:rsidRPr="00431DC0">
        <w:rPr>
          <w:rFonts w:ascii="Times New Roman" w:hAnsi="Times New Roman" w:cs="Times New Roman"/>
          <w:sz w:val="24"/>
          <w:szCs w:val="24"/>
        </w:rPr>
        <w:t xml:space="preserve">promoted </w:t>
      </w:r>
      <w:r w:rsidR="00AC611E" w:rsidRPr="00431DC0">
        <w:rPr>
          <w:rFonts w:ascii="Times New Roman" w:hAnsi="Times New Roman" w:cs="Times New Roman"/>
          <w:sz w:val="24"/>
          <w:szCs w:val="24"/>
        </w:rPr>
        <w:t>Liberal rights in d</w:t>
      </w:r>
      <w:r w:rsidRPr="00431DC0">
        <w:rPr>
          <w:rFonts w:ascii="Times New Roman" w:hAnsi="Times New Roman" w:cs="Times New Roman"/>
          <w:sz w:val="24"/>
          <w:szCs w:val="24"/>
        </w:rPr>
        <w:t>eveloping c</w:t>
      </w:r>
      <w:r w:rsidR="00C546DB" w:rsidRPr="00431DC0">
        <w:rPr>
          <w:rFonts w:ascii="Times New Roman" w:hAnsi="Times New Roman" w:cs="Times New Roman"/>
          <w:sz w:val="24"/>
          <w:szCs w:val="24"/>
        </w:rPr>
        <w:t xml:space="preserve">ountries </w:t>
      </w:r>
      <w:r w:rsidR="00232124" w:rsidRPr="00431DC0">
        <w:rPr>
          <w:rFonts w:ascii="Times New Roman" w:hAnsi="Times New Roman" w:cs="Times New Roman"/>
          <w:sz w:val="24"/>
          <w:szCs w:val="24"/>
        </w:rPr>
        <w:t xml:space="preserve">by </w:t>
      </w:r>
      <w:r w:rsidRPr="00431DC0">
        <w:rPr>
          <w:rFonts w:ascii="Times New Roman" w:hAnsi="Times New Roman" w:cs="Times New Roman"/>
          <w:sz w:val="24"/>
          <w:szCs w:val="24"/>
        </w:rPr>
        <w:t xml:space="preserve">fighting against </w:t>
      </w:r>
      <w:r w:rsidR="00232124" w:rsidRPr="00431DC0">
        <w:rPr>
          <w:rFonts w:ascii="Times New Roman" w:hAnsi="Times New Roman" w:cs="Times New Roman"/>
          <w:sz w:val="24"/>
          <w:szCs w:val="24"/>
        </w:rPr>
        <w:t xml:space="preserve">tyrannies </w:t>
      </w:r>
      <w:r w:rsidRPr="00431DC0">
        <w:rPr>
          <w:rFonts w:ascii="Times New Roman" w:hAnsi="Times New Roman" w:cs="Times New Roman"/>
          <w:sz w:val="24"/>
          <w:szCs w:val="24"/>
        </w:rPr>
        <w:t xml:space="preserve">and not undermining the country. </w:t>
      </w:r>
      <w:r w:rsidR="00232124" w:rsidRPr="00431DC0">
        <w:rPr>
          <w:rFonts w:ascii="Times New Roman" w:hAnsi="Times New Roman" w:cs="Times New Roman"/>
          <w:sz w:val="24"/>
          <w:szCs w:val="24"/>
        </w:rPr>
        <w:t xml:space="preserve"> Most British interventions, such as in Kosovo and in Sierra Leone, primarily aimed to protect citizens against tyrants</w:t>
      </w:r>
      <w:r w:rsidR="00402298" w:rsidRPr="00431DC0">
        <w:rPr>
          <w:rFonts w:ascii="Times New Roman" w:hAnsi="Times New Roman" w:cs="Times New Roman"/>
          <w:sz w:val="24"/>
          <w:szCs w:val="24"/>
        </w:rPr>
        <w:t xml:space="preserve"> over the national political agenda</w:t>
      </w:r>
      <w:r w:rsidR="00232124" w:rsidRPr="00431DC0">
        <w:rPr>
          <w:rFonts w:ascii="Times New Roman" w:hAnsi="Times New Roman" w:cs="Times New Roman"/>
          <w:color w:val="222222"/>
          <w:sz w:val="24"/>
          <w:szCs w:val="24"/>
          <w:shd w:val="clear" w:color="auto" w:fill="FFFFFF"/>
        </w:rPr>
        <w:t xml:space="preserve"> (Farrell et al., 2013)</w:t>
      </w:r>
      <w:r w:rsidR="00232124" w:rsidRPr="00431DC0">
        <w:rPr>
          <w:rFonts w:ascii="Times New Roman" w:hAnsi="Times New Roman" w:cs="Times New Roman"/>
          <w:sz w:val="24"/>
          <w:szCs w:val="24"/>
        </w:rPr>
        <w:t xml:space="preserve">. </w:t>
      </w:r>
      <w:r>
        <w:rPr>
          <w:rFonts w:ascii="Times New Roman" w:hAnsi="Times New Roman" w:cs="Times New Roman"/>
          <w:sz w:val="24"/>
          <w:szCs w:val="24"/>
        </w:rPr>
        <w:t>Furthermore, t</w:t>
      </w:r>
      <w:r w:rsidRPr="00E72230">
        <w:rPr>
          <w:rFonts w:ascii="Times New Roman" w:hAnsi="Times New Roman" w:cs="Times New Roman"/>
          <w:sz w:val="24"/>
          <w:szCs w:val="24"/>
        </w:rPr>
        <w:t>he interventions in Iraq and Bosnia in the 1990s and Afghanistan in the 2000s sought to turn the tyrannies into democracies by ensuring the wars would be succeeded by reconstructions.</w:t>
      </w:r>
      <w:r w:rsidRPr="00431DC0">
        <w:rPr>
          <w:rFonts w:ascii="Times New Roman" w:hAnsi="Times New Roman" w:cs="Times New Roman"/>
          <w:sz w:val="24"/>
          <w:szCs w:val="24"/>
        </w:rPr>
        <w:t xml:space="preserve"> Foreign involvement is a significant approach to address the deeper causes of conflict in these countries. In the state of chaos, liberalism incorporates the use of force for self-defence and collective defence over aggression</w:t>
      </w:r>
      <w:r w:rsidRPr="00431DC0">
        <w:rPr>
          <w:rFonts w:ascii="Times New Roman" w:hAnsi="Times New Roman" w:cs="Times New Roman"/>
          <w:color w:val="222222"/>
          <w:sz w:val="24"/>
          <w:szCs w:val="24"/>
          <w:shd w:val="clear" w:color="auto" w:fill="FFFFFF"/>
        </w:rPr>
        <w:t xml:space="preserve"> (MacMillan,  2005)</w:t>
      </w:r>
      <w:r w:rsidRPr="00431DC0">
        <w:rPr>
          <w:rFonts w:ascii="Times New Roman" w:hAnsi="Times New Roman" w:cs="Times New Roman"/>
          <w:sz w:val="24"/>
          <w:szCs w:val="24"/>
        </w:rPr>
        <w:t xml:space="preserve">. </w:t>
      </w:r>
      <w:r w:rsidRPr="00E72230">
        <w:rPr>
          <w:rFonts w:ascii="Times New Roman" w:hAnsi="Times New Roman" w:cs="Times New Roman"/>
          <w:sz w:val="24"/>
          <w:szCs w:val="24"/>
        </w:rPr>
        <w:t xml:space="preserve">With the contemporary tyrannies, massive violation of human rights, including ethnic cleansing and genocide, the British interventions seek to enhance other states' peace and security </w:t>
      </w:r>
      <w:r w:rsidRPr="00E72230">
        <w:rPr>
          <w:rFonts w:ascii="Times New Roman" w:hAnsi="Times New Roman" w:cs="Times New Roman"/>
          <w:color w:val="222222"/>
          <w:sz w:val="24"/>
          <w:szCs w:val="24"/>
          <w:shd w:val="clear" w:color="auto" w:fill="FFFFFF"/>
        </w:rPr>
        <w:t>(Hoffmann, 1998)</w:t>
      </w:r>
      <w:r w:rsidRPr="00E72230">
        <w:rPr>
          <w:rFonts w:ascii="Times New Roman" w:hAnsi="Times New Roman" w:cs="Times New Roman"/>
          <w:sz w:val="24"/>
          <w:szCs w:val="24"/>
        </w:rPr>
        <w:t>.</w:t>
      </w:r>
      <w:r w:rsidRPr="00431DC0">
        <w:rPr>
          <w:rFonts w:ascii="Times New Roman" w:hAnsi="Times New Roman" w:cs="Times New Roman"/>
          <w:sz w:val="24"/>
          <w:szCs w:val="24"/>
        </w:rPr>
        <w:t xml:space="preserve"> </w:t>
      </w:r>
      <w:r w:rsidRPr="00E72230">
        <w:rPr>
          <w:rFonts w:ascii="Times New Roman" w:hAnsi="Times New Roman" w:cs="Times New Roman"/>
          <w:sz w:val="24"/>
          <w:szCs w:val="24"/>
        </w:rPr>
        <w:t>Although Britain was frustrated by UN authorised mission in Bosnia, the country maintained efforts to undertake peace operations. British principle was that it was difficult to protect the people when opponents were intent on war</w:t>
      </w:r>
      <w:r w:rsidRPr="00E72230">
        <w:rPr>
          <w:rFonts w:ascii="Times New Roman" w:hAnsi="Times New Roman" w:cs="Times New Roman"/>
          <w:color w:val="222222"/>
          <w:sz w:val="24"/>
          <w:szCs w:val="24"/>
          <w:shd w:val="clear" w:color="auto" w:fill="FFFFFF"/>
        </w:rPr>
        <w:t xml:space="preserve"> (Farrell et al., 2013)</w:t>
      </w:r>
      <w:r w:rsidRPr="00E72230">
        <w:rPr>
          <w:rFonts w:ascii="Times New Roman" w:hAnsi="Times New Roman" w:cs="Times New Roman"/>
          <w:sz w:val="24"/>
          <w:szCs w:val="24"/>
        </w:rPr>
        <w:t xml:space="preserve">. Under the ‘New Labour’ government elected in 1997, Britain leveraged the use of force for humanitarian purposes. Since 1997 Britain expenditure on overseas development assistance </w:t>
      </w:r>
      <w:r w:rsidRPr="00E72230">
        <w:rPr>
          <w:rFonts w:ascii="Times New Roman" w:hAnsi="Times New Roman" w:cs="Times New Roman"/>
          <w:sz w:val="24"/>
          <w:szCs w:val="24"/>
        </w:rPr>
        <w:lastRenderedPageBreak/>
        <w:t>increased significantly, overtaking Germany and France</w:t>
      </w:r>
      <w:r w:rsidRPr="00E72230">
        <w:rPr>
          <w:rFonts w:ascii="Times New Roman" w:hAnsi="Times New Roman" w:cs="Times New Roman"/>
          <w:color w:val="222222"/>
          <w:sz w:val="24"/>
          <w:szCs w:val="24"/>
          <w:shd w:val="clear" w:color="auto" w:fill="FFFFFF"/>
        </w:rPr>
        <w:t xml:space="preserve"> (Chalmers et al., 2014)</w:t>
      </w:r>
      <w:r w:rsidRPr="00E72230">
        <w:rPr>
          <w:rFonts w:ascii="Times New Roman" w:hAnsi="Times New Roman" w:cs="Times New Roman"/>
          <w:sz w:val="24"/>
          <w:szCs w:val="24"/>
        </w:rPr>
        <w:t>. Despite the relative economic decline, Briain has retained the fourth-largest defence budget surpassing France and Germany. Although interventions in Afghanistan were not matched with civilian efforts in 2002 and 2003, which affected civilian and diplomatic engagement, later British emphasised civilian efforts to be primary in its action</w:t>
      </w:r>
      <w:r w:rsidRPr="00E72230">
        <w:rPr>
          <w:rFonts w:ascii="Times New Roman" w:hAnsi="Times New Roman" w:cs="Times New Roman"/>
          <w:color w:val="222222"/>
          <w:sz w:val="24"/>
          <w:szCs w:val="24"/>
          <w:shd w:val="clear" w:color="auto" w:fill="FFFFFF"/>
        </w:rPr>
        <w:t xml:space="preserve"> (Chalmers et al., 2014)</w:t>
      </w:r>
      <w:r w:rsidRPr="00E72230">
        <w:rPr>
          <w:rFonts w:ascii="Times New Roman" w:hAnsi="Times New Roman" w:cs="Times New Roman"/>
          <w:sz w:val="24"/>
          <w:szCs w:val="24"/>
        </w:rPr>
        <w:t xml:space="preserve">. Hence a humanitarian mission is characteristic of its wars in peace. </w:t>
      </w:r>
    </w:p>
    <w:p w14:paraId="3419CEAE" w14:textId="7DF9AAB5" w:rsidR="00047883" w:rsidRDefault="002A5DAE" w:rsidP="008C1943">
      <w:pPr>
        <w:spacing w:line="360" w:lineRule="auto"/>
        <w:rPr>
          <w:rFonts w:ascii="Times New Roman" w:hAnsi="Times New Roman" w:cs="Times New Roman"/>
          <w:sz w:val="24"/>
          <w:szCs w:val="24"/>
        </w:rPr>
      </w:pPr>
      <w:r w:rsidRPr="00116E64">
        <w:rPr>
          <w:rFonts w:ascii="Times New Roman" w:hAnsi="Times New Roman" w:cs="Times New Roman"/>
          <w:sz w:val="24"/>
          <w:szCs w:val="24"/>
        </w:rPr>
        <w:t xml:space="preserve">In the 1990s, the </w:t>
      </w:r>
      <w:r w:rsidR="00CC251A">
        <w:rPr>
          <w:rFonts w:ascii="Times New Roman" w:hAnsi="Times New Roman" w:cs="Times New Roman"/>
          <w:sz w:val="24"/>
          <w:szCs w:val="24"/>
        </w:rPr>
        <w:t>UK</w:t>
      </w:r>
      <w:r w:rsidRPr="00116E64">
        <w:rPr>
          <w:rFonts w:ascii="Times New Roman" w:hAnsi="Times New Roman" w:cs="Times New Roman"/>
          <w:sz w:val="24"/>
          <w:szCs w:val="24"/>
        </w:rPr>
        <w:t xml:space="preserve"> developed a humanitarian mission </w:t>
      </w:r>
      <w:r w:rsidR="0061566C" w:rsidRPr="00116E64">
        <w:rPr>
          <w:rFonts w:ascii="Times New Roman" w:hAnsi="Times New Roman" w:cs="Times New Roman"/>
          <w:sz w:val="24"/>
          <w:szCs w:val="24"/>
        </w:rPr>
        <w:t>to guide</w:t>
      </w:r>
      <w:r w:rsidR="003B2E0D">
        <w:rPr>
          <w:rFonts w:ascii="Times New Roman" w:hAnsi="Times New Roman" w:cs="Times New Roman"/>
          <w:sz w:val="24"/>
          <w:szCs w:val="24"/>
        </w:rPr>
        <w:t xml:space="preserve"> its military actions that aim to aid </w:t>
      </w:r>
      <w:r w:rsidR="003451CC" w:rsidRPr="00116E64">
        <w:rPr>
          <w:rFonts w:ascii="Times New Roman" w:hAnsi="Times New Roman" w:cs="Times New Roman"/>
          <w:sz w:val="24"/>
          <w:szCs w:val="24"/>
        </w:rPr>
        <w:t>states</w:t>
      </w:r>
      <w:r w:rsidR="001709FF" w:rsidRPr="00116E64">
        <w:rPr>
          <w:rFonts w:ascii="Times New Roman" w:hAnsi="Times New Roman" w:cs="Times New Roman"/>
          <w:sz w:val="24"/>
          <w:szCs w:val="24"/>
        </w:rPr>
        <w:t xml:space="preserve"> headed by illiberal regimes</w:t>
      </w:r>
      <w:r w:rsidRPr="00116E64">
        <w:rPr>
          <w:rFonts w:ascii="Times New Roman" w:hAnsi="Times New Roman" w:cs="Times New Roman"/>
          <w:sz w:val="24"/>
          <w:szCs w:val="24"/>
        </w:rPr>
        <w:t xml:space="preserve"> to protect the c</w:t>
      </w:r>
      <w:r w:rsidR="001709FF" w:rsidRPr="00116E64">
        <w:rPr>
          <w:rFonts w:ascii="Times New Roman" w:hAnsi="Times New Roman" w:cs="Times New Roman"/>
          <w:sz w:val="24"/>
          <w:szCs w:val="24"/>
        </w:rPr>
        <w:t xml:space="preserve">ivil rights of those </w:t>
      </w:r>
      <w:r w:rsidR="004F4525" w:rsidRPr="00116E64">
        <w:rPr>
          <w:rFonts w:ascii="Times New Roman" w:hAnsi="Times New Roman" w:cs="Times New Roman"/>
          <w:sz w:val="24"/>
          <w:szCs w:val="24"/>
        </w:rPr>
        <w:t>residents</w:t>
      </w:r>
      <w:r w:rsidR="003B2E0D" w:rsidRPr="003B2E0D">
        <w:rPr>
          <w:rFonts w:ascii="Times New Roman" w:hAnsi="Times New Roman" w:cs="Times New Roman"/>
          <w:color w:val="222222"/>
          <w:sz w:val="24"/>
          <w:szCs w:val="24"/>
          <w:shd w:val="clear" w:color="auto" w:fill="FFFFFF"/>
        </w:rPr>
        <w:t xml:space="preserve"> </w:t>
      </w:r>
      <w:r w:rsidR="003B2E0D">
        <w:rPr>
          <w:rFonts w:ascii="Times New Roman" w:hAnsi="Times New Roman" w:cs="Times New Roman"/>
          <w:color w:val="222222"/>
          <w:sz w:val="24"/>
          <w:szCs w:val="24"/>
          <w:shd w:val="clear" w:color="auto" w:fill="FFFFFF"/>
        </w:rPr>
        <w:t>(Lewis, 2021)</w:t>
      </w:r>
      <w:r w:rsidR="004F4525" w:rsidRPr="00116E64">
        <w:rPr>
          <w:rFonts w:ascii="Times New Roman" w:hAnsi="Times New Roman" w:cs="Times New Roman"/>
          <w:sz w:val="24"/>
          <w:szCs w:val="24"/>
        </w:rPr>
        <w:t>.</w:t>
      </w:r>
      <w:r w:rsidR="003B2E0D" w:rsidRPr="003B2E0D">
        <w:rPr>
          <w:rFonts w:ascii="Times New Roman" w:hAnsi="Times New Roman" w:cs="Times New Roman"/>
          <w:sz w:val="24"/>
          <w:szCs w:val="24"/>
        </w:rPr>
        <w:t xml:space="preserve"> </w:t>
      </w:r>
      <w:r w:rsidR="003B2E0D">
        <w:rPr>
          <w:rFonts w:ascii="Times New Roman" w:hAnsi="Times New Roman" w:cs="Times New Roman"/>
          <w:sz w:val="24"/>
          <w:szCs w:val="24"/>
        </w:rPr>
        <w:t xml:space="preserve">Conversely, </w:t>
      </w:r>
      <w:r w:rsidR="003B2E0D" w:rsidRPr="00116E64">
        <w:rPr>
          <w:rFonts w:ascii="Times New Roman" w:hAnsi="Times New Roman" w:cs="Times New Roman"/>
          <w:sz w:val="24"/>
          <w:szCs w:val="24"/>
        </w:rPr>
        <w:t>until the mid-1990s, the UK made limited, short and sharp demonstrations of force and intense campaigns against the weakest states in conflict to make individual nations safer and to guarantee freedom, equality.</w:t>
      </w:r>
      <w:r w:rsidR="003B2E0D" w:rsidRPr="003B2E0D">
        <w:rPr>
          <w:rFonts w:ascii="Times New Roman" w:hAnsi="Times New Roman" w:cs="Times New Roman"/>
          <w:sz w:val="24"/>
          <w:szCs w:val="24"/>
        </w:rPr>
        <w:t xml:space="preserve"> </w:t>
      </w:r>
      <w:r w:rsidR="003B2E0D" w:rsidRPr="00116E64">
        <w:rPr>
          <w:rFonts w:ascii="Times New Roman" w:hAnsi="Times New Roman" w:cs="Times New Roman"/>
          <w:sz w:val="24"/>
          <w:szCs w:val="24"/>
        </w:rPr>
        <w:t>The humanitarian mission required liberal states to adopt new thinking to achieve strategic effects, including collaboration with civilian partners</w:t>
      </w:r>
      <w:r w:rsidR="003B2E0D" w:rsidRPr="00344C8E">
        <w:rPr>
          <w:rFonts w:ascii="Times New Roman" w:hAnsi="Times New Roman" w:cs="Times New Roman"/>
          <w:color w:val="222222"/>
          <w:sz w:val="24"/>
          <w:szCs w:val="24"/>
          <w:shd w:val="clear" w:color="auto" w:fill="FFFFFF"/>
        </w:rPr>
        <w:t xml:space="preserve"> </w:t>
      </w:r>
      <w:r w:rsidR="003B2E0D">
        <w:rPr>
          <w:rFonts w:ascii="Times New Roman" w:hAnsi="Times New Roman" w:cs="Times New Roman"/>
          <w:color w:val="222222"/>
          <w:sz w:val="24"/>
          <w:szCs w:val="24"/>
          <w:shd w:val="clear" w:color="auto" w:fill="FFFFFF"/>
        </w:rPr>
        <w:t>(Jung, 2005)</w:t>
      </w:r>
      <w:r w:rsidR="003B2E0D" w:rsidRPr="00116E64">
        <w:rPr>
          <w:rFonts w:ascii="Times New Roman" w:hAnsi="Times New Roman" w:cs="Times New Roman"/>
          <w:sz w:val="24"/>
          <w:szCs w:val="24"/>
        </w:rPr>
        <w:t>.</w:t>
      </w:r>
      <w:r w:rsidR="003B2E0D" w:rsidRPr="003B2E0D">
        <w:rPr>
          <w:rFonts w:ascii="Times New Roman" w:hAnsi="Times New Roman" w:cs="Times New Roman"/>
          <w:sz w:val="24"/>
          <w:szCs w:val="24"/>
        </w:rPr>
        <w:t xml:space="preserve"> </w:t>
      </w:r>
      <w:r w:rsidR="003B2E0D" w:rsidRPr="00116E64">
        <w:rPr>
          <w:rFonts w:ascii="Times New Roman" w:hAnsi="Times New Roman" w:cs="Times New Roman"/>
          <w:sz w:val="24"/>
          <w:szCs w:val="24"/>
        </w:rPr>
        <w:t>The United States launched a military transformation strategy to incorporate new military ideas and technologies later adopted by the British Army and adapted to the British circumstances</w:t>
      </w:r>
      <w:r w:rsidR="003B2E0D" w:rsidRPr="00116E64">
        <w:rPr>
          <w:rFonts w:ascii="Times New Roman" w:hAnsi="Times New Roman" w:cs="Times New Roman"/>
          <w:color w:val="222222"/>
          <w:sz w:val="24"/>
          <w:szCs w:val="24"/>
          <w:shd w:val="clear" w:color="auto" w:fill="FFFFFF"/>
        </w:rPr>
        <w:t xml:space="preserve"> (Farrell, Rynning,  and Terriff, 2013)</w:t>
      </w:r>
      <w:r w:rsidR="003B2E0D" w:rsidRPr="00116E64">
        <w:rPr>
          <w:rFonts w:ascii="Times New Roman" w:hAnsi="Times New Roman" w:cs="Times New Roman"/>
          <w:sz w:val="24"/>
          <w:szCs w:val="24"/>
        </w:rPr>
        <w:t>. With the special relationships with the United States, Britain could advance its military strategy to facilitate a humanitarian approach to conflicts centred on combat</w:t>
      </w:r>
      <w:r w:rsidR="003B2E0D" w:rsidRPr="00116E64">
        <w:rPr>
          <w:rFonts w:ascii="Times New Roman" w:hAnsi="Times New Roman" w:cs="Times New Roman"/>
          <w:color w:val="222222"/>
          <w:sz w:val="24"/>
          <w:szCs w:val="24"/>
          <w:shd w:val="clear" w:color="auto" w:fill="FFFFFF"/>
        </w:rPr>
        <w:t xml:space="preserve"> (Farrell et al., 2013)</w:t>
      </w:r>
      <w:r w:rsidR="003B2E0D" w:rsidRPr="00116E64">
        <w:rPr>
          <w:rFonts w:ascii="Times New Roman" w:hAnsi="Times New Roman" w:cs="Times New Roman"/>
          <w:sz w:val="24"/>
          <w:szCs w:val="24"/>
        </w:rPr>
        <w:t xml:space="preserve">. </w:t>
      </w:r>
      <w:r w:rsidR="004F4525" w:rsidRPr="00116E64">
        <w:rPr>
          <w:rFonts w:ascii="Times New Roman" w:hAnsi="Times New Roman" w:cs="Times New Roman"/>
          <w:sz w:val="24"/>
          <w:szCs w:val="24"/>
        </w:rPr>
        <w:t xml:space="preserve"> </w:t>
      </w:r>
    </w:p>
    <w:p w14:paraId="7FAF9F02" w14:textId="02BE526A" w:rsidR="007B55CB" w:rsidRPr="00116E64" w:rsidRDefault="002A5DAE" w:rsidP="008C1943">
      <w:pPr>
        <w:spacing w:line="360" w:lineRule="auto"/>
        <w:rPr>
          <w:rFonts w:ascii="Times New Roman" w:hAnsi="Times New Roman" w:cs="Times New Roman"/>
          <w:sz w:val="24"/>
          <w:szCs w:val="24"/>
        </w:rPr>
      </w:pPr>
      <w:r w:rsidRPr="00431DC0">
        <w:rPr>
          <w:rFonts w:ascii="Times New Roman" w:hAnsi="Times New Roman" w:cs="Times New Roman"/>
          <w:sz w:val="24"/>
          <w:szCs w:val="24"/>
        </w:rPr>
        <w:t>In the Kosovo crisis, Robin Cook, the Foreign Secretary, explained that the attack was not targeting Serbina people or undermining the country, but on president Milosevic for conducting awful cruelty in the country</w:t>
      </w:r>
      <w:r w:rsidRPr="00431DC0">
        <w:rPr>
          <w:rFonts w:ascii="Times New Roman" w:hAnsi="Times New Roman" w:cs="Times New Roman"/>
          <w:color w:val="222222"/>
          <w:sz w:val="24"/>
          <w:szCs w:val="24"/>
          <w:shd w:val="clear" w:color="auto" w:fill="FFFFFF"/>
        </w:rPr>
        <w:t xml:space="preserve"> (Markus, 2004)</w:t>
      </w:r>
      <w:r w:rsidRPr="00431DC0">
        <w:rPr>
          <w:rFonts w:ascii="Times New Roman" w:hAnsi="Times New Roman" w:cs="Times New Roman"/>
          <w:sz w:val="24"/>
          <w:szCs w:val="24"/>
        </w:rPr>
        <w:t>.  While the interventions are followed by diplomatic alliances, there is a greater emphasis on the transformation of the states to democratic institutions that safeguard citizens liberal rights</w:t>
      </w:r>
      <w:r w:rsidRPr="00E72230">
        <w:rPr>
          <w:rFonts w:ascii="Times New Roman" w:hAnsi="Times New Roman" w:cs="Times New Roman"/>
          <w:sz w:val="24"/>
          <w:szCs w:val="24"/>
        </w:rPr>
        <w:t>. Britain parliament justified military action in Kosovo on the need to protect innocent men, women and children from death, barbarism and ethnic cleansing by brutal dictatorship</w:t>
      </w:r>
      <w:r w:rsidRPr="00E72230">
        <w:rPr>
          <w:rFonts w:ascii="Times New Roman" w:hAnsi="Times New Roman" w:cs="Times New Roman"/>
          <w:color w:val="222222"/>
          <w:sz w:val="24"/>
          <w:szCs w:val="24"/>
          <w:shd w:val="clear" w:color="auto" w:fill="FFFFFF"/>
        </w:rPr>
        <w:t xml:space="preserve"> (Daddow and Schnapper, 2013)</w:t>
      </w:r>
      <w:r w:rsidRPr="00E72230">
        <w:rPr>
          <w:rFonts w:ascii="Times New Roman" w:hAnsi="Times New Roman" w:cs="Times New Roman"/>
          <w:sz w:val="24"/>
          <w:szCs w:val="24"/>
        </w:rPr>
        <w:t>. In the former Yugoslavia, Britain deployed an army to protect humanitarian relief.  However, the phobia of intervention in the Rwanda genocide was a great threat to the people of Rwanda, and this undermines determination by great powers to protect human security</w:t>
      </w:r>
      <w:r w:rsidRPr="00045EE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E72230">
        <w:rPr>
          <w:rFonts w:ascii="Times New Roman" w:hAnsi="Times New Roman" w:cs="Times New Roman"/>
          <w:color w:val="222222"/>
          <w:sz w:val="24"/>
          <w:szCs w:val="24"/>
          <w:shd w:val="clear" w:color="auto" w:fill="FFFFFF"/>
        </w:rPr>
        <w:t>Chalmers et al., 2014</w:t>
      </w:r>
      <w:r>
        <w:rPr>
          <w:rFonts w:ascii="Times New Roman" w:hAnsi="Times New Roman" w:cs="Times New Roman"/>
          <w:color w:val="222222"/>
          <w:sz w:val="24"/>
          <w:szCs w:val="24"/>
          <w:shd w:val="clear" w:color="auto" w:fill="FFFFFF"/>
        </w:rPr>
        <w:t>)</w:t>
      </w:r>
      <w:r w:rsidRPr="00E72230">
        <w:rPr>
          <w:rFonts w:ascii="Times New Roman" w:hAnsi="Times New Roman" w:cs="Times New Roman"/>
          <w:sz w:val="24"/>
          <w:szCs w:val="24"/>
        </w:rPr>
        <w:t>.</w:t>
      </w:r>
      <w:r w:rsidRPr="00431DC0">
        <w:rPr>
          <w:rFonts w:ascii="Times New Roman" w:hAnsi="Times New Roman" w:cs="Times New Roman"/>
          <w:sz w:val="24"/>
          <w:szCs w:val="24"/>
        </w:rPr>
        <w:t xml:space="preserve"> </w:t>
      </w:r>
      <w:r w:rsidRPr="00E72230">
        <w:rPr>
          <w:rFonts w:ascii="Times New Roman" w:hAnsi="Times New Roman" w:cs="Times New Roman"/>
          <w:sz w:val="24"/>
          <w:szCs w:val="24"/>
        </w:rPr>
        <w:t xml:space="preserve">Furthermore, despite failure in counter-insurgency efforts in Iraq and Afghanistan, showing inability to adapt military tactics to a liberal strategic direction, efforts helped safeguard the security of their citizens. The </w:t>
      </w:r>
      <w:r w:rsidRPr="00E72230">
        <w:rPr>
          <w:rFonts w:ascii="Times New Roman" w:hAnsi="Times New Roman" w:cs="Times New Roman"/>
          <w:sz w:val="24"/>
          <w:szCs w:val="24"/>
        </w:rPr>
        <w:lastRenderedPageBreak/>
        <w:t xml:space="preserve">interventions are distinctively liberal since there was no direct military threat to the UK and achieved strategic success to promote human security. </w:t>
      </w:r>
    </w:p>
    <w:p w14:paraId="0CC60792" w14:textId="44D6AAA1" w:rsidR="00431DC0" w:rsidRDefault="002A5DAE" w:rsidP="008C1943">
      <w:pPr>
        <w:spacing w:line="360" w:lineRule="auto"/>
        <w:rPr>
          <w:rFonts w:ascii="Times New Roman" w:hAnsi="Times New Roman" w:cs="Times New Roman"/>
          <w:sz w:val="24"/>
          <w:szCs w:val="24"/>
        </w:rPr>
      </w:pPr>
      <w:r w:rsidRPr="00E72230">
        <w:rPr>
          <w:rFonts w:ascii="Times New Roman" w:hAnsi="Times New Roman" w:cs="Times New Roman"/>
          <w:sz w:val="24"/>
          <w:szCs w:val="24"/>
        </w:rPr>
        <w:t>Some countries in the developing world are exploring liberal idealism in a new democratic regime with the assumption that they would live in peace</w:t>
      </w:r>
      <w:r w:rsidR="00C472FD" w:rsidRPr="00E72230">
        <w:rPr>
          <w:rFonts w:ascii="Times New Roman" w:hAnsi="Times New Roman" w:cs="Times New Roman"/>
          <w:color w:val="222222"/>
          <w:sz w:val="24"/>
          <w:szCs w:val="24"/>
          <w:shd w:val="clear" w:color="auto" w:fill="FFFFFF"/>
        </w:rPr>
        <w:t xml:space="preserve"> (Chalmers et al., 2014)</w:t>
      </w:r>
      <w:r w:rsidRPr="00E72230">
        <w:rPr>
          <w:rFonts w:ascii="Times New Roman" w:hAnsi="Times New Roman" w:cs="Times New Roman"/>
          <w:sz w:val="24"/>
          <w:szCs w:val="24"/>
        </w:rPr>
        <w:t>. The risks of conflicts are high since</w:t>
      </w:r>
      <w:r w:rsidR="00C472FD" w:rsidRPr="00E72230">
        <w:rPr>
          <w:rFonts w:ascii="Times New Roman" w:hAnsi="Times New Roman" w:cs="Times New Roman"/>
          <w:sz w:val="24"/>
          <w:szCs w:val="24"/>
        </w:rPr>
        <w:t xml:space="preserve"> countries are turbulent and tempted by war in the process of democratisation. Although </w:t>
      </w:r>
      <w:r w:rsidR="00C03458" w:rsidRPr="00E72230">
        <w:rPr>
          <w:rFonts w:ascii="Times New Roman" w:hAnsi="Times New Roman" w:cs="Times New Roman"/>
          <w:sz w:val="24"/>
          <w:szCs w:val="24"/>
        </w:rPr>
        <w:t>liberal internationalism theory explains interventions should be limited to humanitarian operations to protect the victims of disasters, others emphasise the need to use force to address the deeper causes of the disasters</w:t>
      </w:r>
      <w:r w:rsidR="00C03458" w:rsidRPr="00E72230">
        <w:rPr>
          <w:rFonts w:ascii="Times New Roman" w:hAnsi="Times New Roman" w:cs="Times New Roman"/>
          <w:color w:val="222222"/>
          <w:sz w:val="24"/>
          <w:szCs w:val="24"/>
          <w:shd w:val="clear" w:color="auto" w:fill="FFFFFF"/>
        </w:rPr>
        <w:t xml:space="preserve"> (Clarke, 2001)</w:t>
      </w:r>
      <w:r w:rsidR="00C03458" w:rsidRPr="00E72230">
        <w:rPr>
          <w:rFonts w:ascii="Times New Roman" w:hAnsi="Times New Roman" w:cs="Times New Roman"/>
          <w:sz w:val="24"/>
          <w:szCs w:val="24"/>
        </w:rPr>
        <w:t>.</w:t>
      </w:r>
      <w:r w:rsidR="00047883" w:rsidRPr="00E72230">
        <w:rPr>
          <w:rFonts w:ascii="Times New Roman" w:hAnsi="Times New Roman" w:cs="Times New Roman"/>
          <w:sz w:val="24"/>
          <w:szCs w:val="24"/>
        </w:rPr>
        <w:t xml:space="preserve"> An intervention in Sierra Leone in 2000 was </w:t>
      </w:r>
      <w:r w:rsidR="002A5089" w:rsidRPr="00E72230">
        <w:rPr>
          <w:rFonts w:ascii="Times New Roman" w:hAnsi="Times New Roman" w:cs="Times New Roman"/>
          <w:sz w:val="24"/>
          <w:szCs w:val="24"/>
        </w:rPr>
        <w:t>against an intra-state conflict, and the UK reinforced UN efforts to strengthen a legitimate government through different liberal strategies. First was through force to support the legitimate government, followed by a former combatants disarmament, demobilisation and reintegration programme, and addressing the regional source of support to the rebels</w:t>
      </w:r>
      <w:r w:rsidR="002A5089" w:rsidRPr="00E72230">
        <w:rPr>
          <w:rFonts w:ascii="Times New Roman" w:hAnsi="Times New Roman" w:cs="Times New Roman"/>
          <w:color w:val="222222"/>
          <w:sz w:val="24"/>
          <w:szCs w:val="24"/>
          <w:shd w:val="clear" w:color="auto" w:fill="FFFFFF"/>
        </w:rPr>
        <w:t xml:space="preserve"> (Chalmers et al., 2014)</w:t>
      </w:r>
      <w:r w:rsidR="002A5089" w:rsidRPr="00E72230">
        <w:rPr>
          <w:rFonts w:ascii="Times New Roman" w:hAnsi="Times New Roman" w:cs="Times New Roman"/>
          <w:sz w:val="24"/>
          <w:szCs w:val="24"/>
        </w:rPr>
        <w:t xml:space="preserve">. </w:t>
      </w:r>
      <w:r w:rsidR="008053CB">
        <w:rPr>
          <w:rFonts w:ascii="Times New Roman" w:hAnsi="Times New Roman" w:cs="Times New Roman"/>
          <w:sz w:val="24"/>
          <w:szCs w:val="24"/>
        </w:rPr>
        <w:t xml:space="preserve">Furthermore, the civil conflicts in Sierra Leone were prompted by the presence of readily captured resources, </w:t>
      </w:r>
      <w:r>
        <w:rPr>
          <w:rFonts w:ascii="Times New Roman" w:hAnsi="Times New Roman" w:cs="Times New Roman"/>
          <w:sz w:val="24"/>
          <w:szCs w:val="24"/>
        </w:rPr>
        <w:t>yet Britain efforts supported the development of a legitimate government to restore peace in the region</w:t>
      </w:r>
      <w:r w:rsidRPr="00431DC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(Silberfein, 2004)</w:t>
      </w:r>
      <w:r>
        <w:rPr>
          <w:rFonts w:ascii="Times New Roman" w:hAnsi="Times New Roman" w:cs="Times New Roman"/>
          <w:sz w:val="24"/>
          <w:szCs w:val="24"/>
        </w:rPr>
        <w:t xml:space="preserve">. </w:t>
      </w:r>
    </w:p>
    <w:p w14:paraId="5ECA6C55" w14:textId="3EFEB431" w:rsidR="0058447C" w:rsidRPr="0058447C" w:rsidRDefault="002A5DAE" w:rsidP="008C1943">
      <w:pPr>
        <w:spacing w:line="360" w:lineRule="auto"/>
        <w:rPr>
          <w:rFonts w:ascii="Times New Roman" w:hAnsi="Times New Roman" w:cs="Times New Roman"/>
          <w:b/>
          <w:sz w:val="24"/>
          <w:szCs w:val="24"/>
        </w:rPr>
      </w:pPr>
      <w:r w:rsidRPr="0058447C">
        <w:rPr>
          <w:rFonts w:ascii="Times New Roman" w:hAnsi="Times New Roman" w:cs="Times New Roman"/>
          <w:b/>
          <w:sz w:val="24"/>
          <w:szCs w:val="24"/>
        </w:rPr>
        <w:t xml:space="preserve">Liberal Response to Terrorism: Protecting Citizens and Immigrants </w:t>
      </w:r>
    </w:p>
    <w:p w14:paraId="0DEC3280" w14:textId="2E10D509" w:rsidR="00DF34FF" w:rsidRDefault="002A5DAE" w:rsidP="008C1943">
      <w:pPr>
        <w:spacing w:line="360" w:lineRule="auto"/>
        <w:rPr>
          <w:rFonts w:ascii="Times New Roman" w:hAnsi="Times New Roman" w:cs="Times New Roman"/>
          <w:sz w:val="24"/>
          <w:szCs w:val="24"/>
        </w:rPr>
      </w:pPr>
      <w:r w:rsidRPr="0058447C">
        <w:rPr>
          <w:rFonts w:ascii="Times New Roman" w:hAnsi="Times New Roman" w:cs="Times New Roman"/>
          <w:sz w:val="24"/>
          <w:szCs w:val="24"/>
        </w:rPr>
        <w:t xml:space="preserve">Britain interventions </w:t>
      </w:r>
      <w:r w:rsidR="0058447C" w:rsidRPr="0058447C">
        <w:rPr>
          <w:rFonts w:ascii="Times New Roman" w:hAnsi="Times New Roman" w:cs="Times New Roman"/>
          <w:sz w:val="24"/>
          <w:szCs w:val="24"/>
        </w:rPr>
        <w:t xml:space="preserve">are also distinctively liberal as they </w:t>
      </w:r>
      <w:r w:rsidRPr="0058447C">
        <w:rPr>
          <w:rFonts w:ascii="Times New Roman" w:hAnsi="Times New Roman" w:cs="Times New Roman"/>
          <w:sz w:val="24"/>
          <w:szCs w:val="24"/>
        </w:rPr>
        <w:t>seek to p</w:t>
      </w:r>
      <w:r w:rsidR="000F2BE7" w:rsidRPr="0058447C">
        <w:rPr>
          <w:rFonts w:ascii="Times New Roman" w:hAnsi="Times New Roman" w:cs="Times New Roman"/>
          <w:sz w:val="24"/>
          <w:szCs w:val="24"/>
        </w:rPr>
        <w:t>rotec</w:t>
      </w:r>
      <w:r w:rsidRPr="0058447C">
        <w:rPr>
          <w:rFonts w:ascii="Times New Roman" w:hAnsi="Times New Roman" w:cs="Times New Roman"/>
          <w:sz w:val="24"/>
          <w:szCs w:val="24"/>
        </w:rPr>
        <w:t>t the civil rights of citizens and i</w:t>
      </w:r>
      <w:r w:rsidR="0058447C" w:rsidRPr="0058447C">
        <w:rPr>
          <w:rFonts w:ascii="Times New Roman" w:hAnsi="Times New Roman" w:cs="Times New Roman"/>
          <w:sz w:val="24"/>
          <w:szCs w:val="24"/>
        </w:rPr>
        <w:t xml:space="preserve">mmigrants by recognising terrorism as a global threat. </w:t>
      </w:r>
      <w:r w:rsidRPr="00E72230">
        <w:rPr>
          <w:rFonts w:ascii="Times New Roman" w:hAnsi="Times New Roman" w:cs="Times New Roman"/>
          <w:sz w:val="24"/>
          <w:szCs w:val="24"/>
        </w:rPr>
        <w:t>Britain foreign policy is grounded on the premise that dictatorship and conflicts in other countries can spread beyond its borders</w:t>
      </w:r>
      <w:r w:rsidR="000C1416" w:rsidRPr="000C1416">
        <w:rPr>
          <w:rFonts w:ascii="Times New Roman" w:hAnsi="Times New Roman" w:cs="Times New Roman"/>
          <w:color w:val="222222"/>
          <w:sz w:val="24"/>
          <w:szCs w:val="24"/>
          <w:shd w:val="clear" w:color="auto" w:fill="FFFFFF"/>
        </w:rPr>
        <w:t xml:space="preserve"> </w:t>
      </w:r>
      <w:r w:rsidR="000C1416">
        <w:rPr>
          <w:rFonts w:ascii="Times New Roman" w:hAnsi="Times New Roman" w:cs="Times New Roman"/>
          <w:color w:val="222222"/>
          <w:sz w:val="24"/>
          <w:szCs w:val="24"/>
          <w:shd w:val="clear" w:color="auto" w:fill="FFFFFF"/>
        </w:rPr>
        <w:t>(Hampshire, 2008)</w:t>
      </w:r>
      <w:r w:rsidRPr="00E72230">
        <w:rPr>
          <w:rFonts w:ascii="Times New Roman" w:hAnsi="Times New Roman" w:cs="Times New Roman"/>
          <w:sz w:val="24"/>
          <w:szCs w:val="24"/>
        </w:rPr>
        <w:t>. Most significant is the 2003 Iraq war, where Iraq was believed to make a deadly weapon that, on the hand of Al-Qaida, was a threat to the UK and other nations</w:t>
      </w:r>
      <w:r w:rsidRPr="00E72230">
        <w:rPr>
          <w:rFonts w:ascii="Times New Roman" w:hAnsi="Times New Roman" w:cs="Times New Roman"/>
          <w:color w:val="222222"/>
          <w:sz w:val="24"/>
          <w:szCs w:val="24"/>
          <w:shd w:val="clear" w:color="auto" w:fill="FFFFFF"/>
        </w:rPr>
        <w:t xml:space="preserve"> (Freedman, 2005)</w:t>
      </w:r>
      <w:r w:rsidRPr="00E72230">
        <w:rPr>
          <w:rFonts w:ascii="Times New Roman" w:hAnsi="Times New Roman" w:cs="Times New Roman"/>
          <w:sz w:val="24"/>
          <w:szCs w:val="24"/>
        </w:rPr>
        <w:t xml:space="preserve">.  </w:t>
      </w:r>
      <w:r w:rsidR="0058447C">
        <w:rPr>
          <w:rFonts w:ascii="Times New Roman" w:hAnsi="Times New Roman" w:cs="Times New Roman"/>
          <w:sz w:val="24"/>
          <w:szCs w:val="24"/>
        </w:rPr>
        <w:t xml:space="preserve">Interventions responded to </w:t>
      </w:r>
      <w:r w:rsidRPr="00E72230">
        <w:rPr>
          <w:rFonts w:ascii="Times New Roman" w:hAnsi="Times New Roman" w:cs="Times New Roman"/>
          <w:sz w:val="24"/>
          <w:szCs w:val="24"/>
        </w:rPr>
        <w:t>evidence of new dangers and heightened awareness of existing dangers in the new world, including transnational organised crimes, religious extremists, terrorism, nuclear proliferation, among others</w:t>
      </w:r>
      <w:r w:rsidRPr="00E72230">
        <w:rPr>
          <w:rFonts w:ascii="Times New Roman" w:hAnsi="Times New Roman" w:cs="Times New Roman"/>
          <w:color w:val="222222"/>
          <w:sz w:val="24"/>
          <w:szCs w:val="24"/>
          <w:shd w:val="clear" w:color="auto" w:fill="FFFFFF"/>
        </w:rPr>
        <w:t xml:space="preserve"> (Daddow and Schnapper, 2013)</w:t>
      </w:r>
      <w:r w:rsidRPr="00E72230">
        <w:rPr>
          <w:rFonts w:ascii="Times New Roman" w:hAnsi="Times New Roman" w:cs="Times New Roman"/>
          <w:sz w:val="24"/>
          <w:szCs w:val="24"/>
        </w:rPr>
        <w:t>.  These dangers threaten</w:t>
      </w:r>
      <w:r w:rsidR="00E1671A" w:rsidRPr="00E72230">
        <w:rPr>
          <w:rFonts w:ascii="Times New Roman" w:hAnsi="Times New Roman" w:cs="Times New Roman"/>
          <w:sz w:val="24"/>
          <w:szCs w:val="24"/>
        </w:rPr>
        <w:t>ed</w:t>
      </w:r>
      <w:r w:rsidRPr="00E72230">
        <w:rPr>
          <w:rFonts w:ascii="Times New Roman" w:hAnsi="Times New Roman" w:cs="Times New Roman"/>
          <w:sz w:val="24"/>
          <w:szCs w:val="24"/>
        </w:rPr>
        <w:t xml:space="preserve"> the safety of </w:t>
      </w:r>
      <w:r w:rsidR="0058447C">
        <w:rPr>
          <w:rFonts w:ascii="Times New Roman" w:hAnsi="Times New Roman" w:cs="Times New Roman"/>
          <w:sz w:val="24"/>
          <w:szCs w:val="24"/>
        </w:rPr>
        <w:t xml:space="preserve">the global population, </w:t>
      </w:r>
      <w:r w:rsidRPr="00E72230">
        <w:rPr>
          <w:rFonts w:ascii="Times New Roman" w:hAnsi="Times New Roman" w:cs="Times New Roman"/>
          <w:sz w:val="24"/>
          <w:szCs w:val="24"/>
        </w:rPr>
        <w:t>and Britain int</w:t>
      </w:r>
      <w:r w:rsidR="00E1671A" w:rsidRPr="00E72230">
        <w:rPr>
          <w:rFonts w:ascii="Times New Roman" w:hAnsi="Times New Roman" w:cs="Times New Roman"/>
          <w:sz w:val="24"/>
          <w:szCs w:val="24"/>
        </w:rPr>
        <w:t xml:space="preserve">erventions in the new world were </w:t>
      </w:r>
      <w:r w:rsidRPr="00E72230">
        <w:rPr>
          <w:rFonts w:ascii="Times New Roman" w:hAnsi="Times New Roman" w:cs="Times New Roman"/>
          <w:sz w:val="24"/>
          <w:szCs w:val="24"/>
        </w:rPr>
        <w:t>rationalised with liberal thinking to enhance</w:t>
      </w:r>
      <w:r w:rsidR="0058447C">
        <w:rPr>
          <w:rFonts w:ascii="Times New Roman" w:hAnsi="Times New Roman" w:cs="Times New Roman"/>
          <w:sz w:val="24"/>
          <w:szCs w:val="24"/>
        </w:rPr>
        <w:t xml:space="preserve"> international security</w:t>
      </w:r>
      <w:r w:rsidRPr="00E72230">
        <w:rPr>
          <w:rFonts w:ascii="Times New Roman" w:hAnsi="Times New Roman" w:cs="Times New Roman"/>
          <w:sz w:val="24"/>
          <w:szCs w:val="24"/>
        </w:rPr>
        <w:t>.</w:t>
      </w:r>
      <w:r w:rsidR="008C1943" w:rsidRPr="00E72230">
        <w:rPr>
          <w:rFonts w:ascii="Times New Roman" w:hAnsi="Times New Roman" w:cs="Times New Roman"/>
          <w:sz w:val="24"/>
          <w:szCs w:val="24"/>
        </w:rPr>
        <w:t xml:space="preserve"> </w:t>
      </w:r>
      <w:r w:rsidR="001D0C6F">
        <w:rPr>
          <w:rFonts w:ascii="Times New Roman" w:hAnsi="Times New Roman" w:cs="Times New Roman"/>
          <w:sz w:val="24"/>
          <w:szCs w:val="24"/>
        </w:rPr>
        <w:t xml:space="preserve">UK </w:t>
      </w:r>
      <w:r w:rsidR="001D0C6F" w:rsidRPr="00E72230">
        <w:rPr>
          <w:rFonts w:ascii="Times New Roman" w:hAnsi="Times New Roman" w:cs="Times New Roman"/>
          <w:sz w:val="24"/>
          <w:szCs w:val="24"/>
        </w:rPr>
        <w:t>foreign policy changed to adopt new thinkin</w:t>
      </w:r>
      <w:r w:rsidR="001D0C6F">
        <w:rPr>
          <w:rFonts w:ascii="Times New Roman" w:hAnsi="Times New Roman" w:cs="Times New Roman"/>
          <w:sz w:val="24"/>
          <w:szCs w:val="24"/>
        </w:rPr>
        <w:t>g to match the new challenges</w:t>
      </w:r>
      <w:r w:rsidR="000C1416" w:rsidRPr="000C1416">
        <w:rPr>
          <w:rFonts w:ascii="Times New Roman" w:hAnsi="Times New Roman" w:cs="Times New Roman"/>
          <w:color w:val="222222"/>
          <w:sz w:val="24"/>
          <w:szCs w:val="24"/>
          <w:shd w:val="clear" w:color="auto" w:fill="FFFFFF"/>
        </w:rPr>
        <w:t xml:space="preserve"> </w:t>
      </w:r>
      <w:r w:rsidR="000C1416">
        <w:rPr>
          <w:rFonts w:ascii="Times New Roman" w:hAnsi="Times New Roman" w:cs="Times New Roman"/>
          <w:color w:val="222222"/>
          <w:sz w:val="24"/>
          <w:szCs w:val="24"/>
          <w:shd w:val="clear" w:color="auto" w:fill="FFFFFF"/>
        </w:rPr>
        <w:t>(Markus, 2004)</w:t>
      </w:r>
      <w:r w:rsidR="001D0C6F">
        <w:rPr>
          <w:rFonts w:ascii="Times New Roman" w:hAnsi="Times New Roman" w:cs="Times New Roman"/>
          <w:sz w:val="24"/>
          <w:szCs w:val="24"/>
        </w:rPr>
        <w:t>.</w:t>
      </w:r>
      <w:r w:rsidR="001D0C6F" w:rsidRPr="001D0C6F">
        <w:rPr>
          <w:rFonts w:ascii="Times New Roman" w:hAnsi="Times New Roman" w:cs="Times New Roman"/>
          <w:sz w:val="24"/>
          <w:szCs w:val="24"/>
        </w:rPr>
        <w:t xml:space="preserve"> </w:t>
      </w:r>
      <w:r w:rsidR="001D0C6F" w:rsidRPr="00E72230">
        <w:rPr>
          <w:rFonts w:ascii="Times New Roman" w:hAnsi="Times New Roman" w:cs="Times New Roman"/>
          <w:sz w:val="24"/>
          <w:szCs w:val="24"/>
        </w:rPr>
        <w:t>This involved changing the concept of national interest from the realist state centrism to collective solutions for the global community under the liberalism model</w:t>
      </w:r>
      <w:r w:rsidR="001D0C6F" w:rsidRPr="00E72230">
        <w:rPr>
          <w:rFonts w:ascii="Times New Roman" w:hAnsi="Times New Roman" w:cs="Times New Roman"/>
          <w:color w:val="222222"/>
          <w:sz w:val="24"/>
          <w:szCs w:val="24"/>
          <w:shd w:val="clear" w:color="auto" w:fill="FFFFFF"/>
        </w:rPr>
        <w:t xml:space="preserve"> (Daddow and Schnapper, 2013)</w:t>
      </w:r>
      <w:r w:rsidR="001D0C6F" w:rsidRPr="00E72230">
        <w:rPr>
          <w:rFonts w:ascii="Times New Roman" w:hAnsi="Times New Roman" w:cs="Times New Roman"/>
          <w:sz w:val="24"/>
          <w:szCs w:val="24"/>
        </w:rPr>
        <w:t xml:space="preserve">. </w:t>
      </w:r>
      <w:r w:rsidR="001D0C6F">
        <w:rPr>
          <w:rFonts w:ascii="Times New Roman" w:hAnsi="Times New Roman" w:cs="Times New Roman"/>
          <w:sz w:val="24"/>
          <w:szCs w:val="24"/>
        </w:rPr>
        <w:t xml:space="preserve"> </w:t>
      </w:r>
      <w:r w:rsidR="001D0C6F" w:rsidRPr="00E72230">
        <w:rPr>
          <w:rFonts w:ascii="Times New Roman" w:hAnsi="Times New Roman" w:cs="Times New Roman"/>
          <w:sz w:val="24"/>
          <w:szCs w:val="24"/>
        </w:rPr>
        <w:t xml:space="preserve">The transition from peacekeeping to peace enforcement in Britain account for strong actions by </w:t>
      </w:r>
      <w:r w:rsidR="001D0C6F" w:rsidRPr="00E72230">
        <w:rPr>
          <w:rFonts w:ascii="Times New Roman" w:hAnsi="Times New Roman" w:cs="Times New Roman"/>
          <w:sz w:val="24"/>
          <w:szCs w:val="24"/>
        </w:rPr>
        <w:lastRenderedPageBreak/>
        <w:t>British Amy since the 1990s. According to</w:t>
      </w:r>
      <w:r w:rsidR="001D0C6F" w:rsidRPr="00E72230">
        <w:rPr>
          <w:rFonts w:ascii="Times New Roman" w:hAnsi="Times New Roman" w:cs="Times New Roman"/>
          <w:color w:val="222222"/>
          <w:sz w:val="24"/>
          <w:szCs w:val="24"/>
          <w:shd w:val="clear" w:color="auto" w:fill="FFFFFF"/>
        </w:rPr>
        <w:t xml:space="preserve"> Markus (2004), the British Army changed its perception of war in other countries, increasing the concern to get and remain involved until peace is achieved. Hence while the British government sought to neutralise potential attacks on the UK, it protected civil rights in the recipient illiberal states. </w:t>
      </w:r>
      <w:r w:rsidR="001D0C6F" w:rsidRPr="00E72230">
        <w:rPr>
          <w:rFonts w:ascii="Times New Roman" w:hAnsi="Times New Roman" w:cs="Times New Roman"/>
          <w:sz w:val="24"/>
          <w:szCs w:val="24"/>
        </w:rPr>
        <w:t xml:space="preserve">Furthermore, Britain interventions over the last few years, although they are based on stabilisation and counterterrorism, interventions such as Iraq 2003 focused on safeguarding civil rights. </w:t>
      </w:r>
    </w:p>
    <w:p w14:paraId="4BAEEE33" w14:textId="2901B8DD" w:rsidR="00DF34FF" w:rsidRDefault="002A5DAE" w:rsidP="008C1943">
      <w:pPr>
        <w:spacing w:line="360" w:lineRule="auto"/>
        <w:rPr>
          <w:rFonts w:ascii="Times New Roman" w:hAnsi="Times New Roman" w:cs="Times New Roman"/>
          <w:sz w:val="24"/>
          <w:szCs w:val="24"/>
        </w:rPr>
      </w:pPr>
      <w:r w:rsidRPr="00E72230">
        <w:rPr>
          <w:rFonts w:ascii="Times New Roman" w:hAnsi="Times New Roman" w:cs="Times New Roman"/>
          <w:sz w:val="24"/>
          <w:szCs w:val="24"/>
        </w:rPr>
        <w:t>R</w:t>
      </w:r>
      <w:r w:rsidR="00E1671A" w:rsidRPr="00E72230">
        <w:rPr>
          <w:rFonts w:ascii="Times New Roman" w:hAnsi="Times New Roman" w:cs="Times New Roman"/>
          <w:sz w:val="24"/>
          <w:szCs w:val="24"/>
        </w:rPr>
        <w:t xml:space="preserve">ecent </w:t>
      </w:r>
      <w:r w:rsidR="004068B9" w:rsidRPr="00E72230">
        <w:rPr>
          <w:rFonts w:ascii="Times New Roman" w:hAnsi="Times New Roman" w:cs="Times New Roman"/>
          <w:sz w:val="24"/>
          <w:szCs w:val="24"/>
        </w:rPr>
        <w:t>anti-terror policies by the UK include the traditional rationality principle to emphasise homeland security over civil rig</w:t>
      </w:r>
      <w:r w:rsidR="00E1671A" w:rsidRPr="00E72230">
        <w:rPr>
          <w:rFonts w:ascii="Times New Roman" w:hAnsi="Times New Roman" w:cs="Times New Roman"/>
          <w:sz w:val="24"/>
          <w:szCs w:val="24"/>
        </w:rPr>
        <w:t>hts in the recipient countries, reducing military interventions</w:t>
      </w:r>
      <w:r w:rsidRPr="00DF34F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(Hampshire, 2008)</w:t>
      </w:r>
      <w:r w:rsidR="00E1671A" w:rsidRPr="00E72230">
        <w:rPr>
          <w:rFonts w:ascii="Times New Roman" w:hAnsi="Times New Roman" w:cs="Times New Roman"/>
          <w:sz w:val="24"/>
          <w:szCs w:val="24"/>
        </w:rPr>
        <w:t>. Military interventions immediately post 9/11 long-term objective was</w:t>
      </w:r>
      <w:r w:rsidR="004068B9" w:rsidRPr="00E72230">
        <w:rPr>
          <w:rFonts w:ascii="Times New Roman" w:hAnsi="Times New Roman" w:cs="Times New Roman"/>
          <w:sz w:val="24"/>
          <w:szCs w:val="24"/>
        </w:rPr>
        <w:t xml:space="preserve"> to eliminate threats of potentially being a safe haven for terrorist organisations, which would violate the civil right</w:t>
      </w:r>
      <w:r w:rsidR="00E1671A" w:rsidRPr="00E72230">
        <w:rPr>
          <w:rFonts w:ascii="Times New Roman" w:hAnsi="Times New Roman" w:cs="Times New Roman"/>
          <w:sz w:val="24"/>
          <w:szCs w:val="24"/>
        </w:rPr>
        <w:t>s of immigrants in the country</w:t>
      </w:r>
      <w:r w:rsidR="004068B9" w:rsidRPr="00E72230">
        <w:rPr>
          <w:rFonts w:ascii="Times New Roman" w:hAnsi="Times New Roman" w:cs="Times New Roman"/>
          <w:sz w:val="24"/>
          <w:szCs w:val="24"/>
        </w:rPr>
        <w:t xml:space="preserve"> as well as its citizens</w:t>
      </w:r>
      <w:r w:rsidR="00E1671A" w:rsidRPr="00E72230">
        <w:rPr>
          <w:rFonts w:ascii="Times New Roman" w:hAnsi="Times New Roman" w:cs="Times New Roman"/>
          <w:sz w:val="24"/>
          <w:szCs w:val="24"/>
        </w:rPr>
        <w:t xml:space="preserve"> in the illiberal states</w:t>
      </w:r>
      <w:r w:rsidR="00344C8E" w:rsidRPr="00344C8E">
        <w:rPr>
          <w:rFonts w:ascii="Times New Roman" w:hAnsi="Times New Roman" w:cs="Times New Roman"/>
          <w:color w:val="222222"/>
          <w:sz w:val="24"/>
          <w:szCs w:val="24"/>
          <w:shd w:val="clear" w:color="auto" w:fill="FFFFFF"/>
        </w:rPr>
        <w:t xml:space="preserve"> </w:t>
      </w:r>
      <w:r w:rsidR="00344C8E">
        <w:rPr>
          <w:rFonts w:ascii="Times New Roman" w:hAnsi="Times New Roman" w:cs="Times New Roman"/>
          <w:color w:val="222222"/>
          <w:sz w:val="24"/>
          <w:szCs w:val="24"/>
          <w:shd w:val="clear" w:color="auto" w:fill="FFFFFF"/>
        </w:rPr>
        <w:t>(Mellon, 2002</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w:t>
      </w:r>
      <w:r w:rsidR="004068B9" w:rsidRPr="00E72230">
        <w:rPr>
          <w:rFonts w:ascii="Times New Roman" w:hAnsi="Times New Roman" w:cs="Times New Roman"/>
          <w:sz w:val="24"/>
          <w:szCs w:val="24"/>
        </w:rPr>
        <w:t>The rise of globalised terrorism showcased by the 9/11 attack in the US influenced Britain to use force to pursue national security, protecting the civil rights of its citizens and immigrants.  The 9/11 attack demonstrated the need for liberal democracies to protect themselves from the illiberal forces. The 9/11 attack heightened awareness of the security threat imposed by liberal thinking, including globalisation and interdependence</w:t>
      </w:r>
      <w:r w:rsidR="00344C8E" w:rsidRPr="00344C8E">
        <w:rPr>
          <w:rFonts w:ascii="Times New Roman" w:hAnsi="Times New Roman" w:cs="Times New Roman"/>
          <w:color w:val="222222"/>
          <w:sz w:val="24"/>
          <w:szCs w:val="24"/>
          <w:shd w:val="clear" w:color="auto" w:fill="FFFFFF"/>
        </w:rPr>
        <w:t xml:space="preserve"> </w:t>
      </w:r>
      <w:r w:rsidR="00344C8E">
        <w:rPr>
          <w:rFonts w:ascii="Times New Roman" w:hAnsi="Times New Roman" w:cs="Times New Roman"/>
          <w:color w:val="222222"/>
          <w:sz w:val="24"/>
          <w:szCs w:val="24"/>
          <w:shd w:val="clear" w:color="auto" w:fill="FFFFFF"/>
        </w:rPr>
        <w:t>(Mellon,2002)</w:t>
      </w:r>
      <w:r w:rsidR="004068B9" w:rsidRPr="00E72230">
        <w:rPr>
          <w:rFonts w:ascii="Times New Roman" w:hAnsi="Times New Roman" w:cs="Times New Roman"/>
          <w:sz w:val="24"/>
          <w:szCs w:val="24"/>
        </w:rPr>
        <w:t xml:space="preserve">. </w:t>
      </w:r>
    </w:p>
    <w:p w14:paraId="47402A6E" w14:textId="55342C8F" w:rsidR="00AC611E" w:rsidRPr="009D2A1C" w:rsidRDefault="002A5DAE" w:rsidP="008C1943">
      <w:pPr>
        <w:spacing w:line="360" w:lineRule="auto"/>
        <w:rPr>
          <w:rFonts w:ascii="Times New Roman" w:hAnsi="Times New Roman" w:cs="Times New Roman"/>
          <w:sz w:val="24"/>
          <w:szCs w:val="24"/>
        </w:rPr>
      </w:pPr>
      <w:r w:rsidRPr="00E72230">
        <w:rPr>
          <w:rFonts w:ascii="Times New Roman" w:hAnsi="Times New Roman" w:cs="Times New Roman"/>
          <w:sz w:val="24"/>
          <w:szCs w:val="24"/>
        </w:rPr>
        <w:t>Interventions were distinctively liberal, with the British government supporting the US invasion in Afghanistan to hunt down the Al-Qaida terrorists</w:t>
      </w:r>
      <w:r w:rsidRPr="00E72230">
        <w:rPr>
          <w:rFonts w:ascii="Times New Roman" w:hAnsi="Times New Roman" w:cs="Times New Roman"/>
          <w:color w:val="222222"/>
          <w:sz w:val="24"/>
          <w:szCs w:val="24"/>
          <w:shd w:val="clear" w:color="auto" w:fill="FFFFFF"/>
        </w:rPr>
        <w:t xml:space="preserve"> (Farrell et al., 2013)</w:t>
      </w:r>
      <w:r w:rsidRPr="00E72230">
        <w:rPr>
          <w:rFonts w:ascii="Times New Roman" w:hAnsi="Times New Roman" w:cs="Times New Roman"/>
          <w:sz w:val="24"/>
          <w:szCs w:val="24"/>
        </w:rPr>
        <w:t xml:space="preserve">.  Illiberal forces in post cold war posed a threat to Britain and other developed western countries and their affiliates, and enhancing homeland security </w:t>
      </w:r>
      <w:r w:rsidR="00AE5F6C" w:rsidRPr="00E72230">
        <w:rPr>
          <w:rFonts w:ascii="Times New Roman" w:hAnsi="Times New Roman" w:cs="Times New Roman"/>
          <w:sz w:val="24"/>
          <w:szCs w:val="24"/>
        </w:rPr>
        <w:t>guaranteed</w:t>
      </w:r>
      <w:r w:rsidRPr="00E72230">
        <w:rPr>
          <w:rFonts w:ascii="Times New Roman" w:hAnsi="Times New Roman" w:cs="Times New Roman"/>
          <w:sz w:val="24"/>
          <w:szCs w:val="24"/>
        </w:rPr>
        <w:t xml:space="preserve"> civil rights. They were pursuing foreign threats in the  East to minimise jeopardising freedom, democracy and justice principles if residents would be perceived as suspects</w:t>
      </w:r>
      <w:r w:rsidRPr="00E72230">
        <w:rPr>
          <w:rFonts w:ascii="Times New Roman" w:hAnsi="Times New Roman" w:cs="Times New Roman"/>
          <w:color w:val="222222"/>
          <w:sz w:val="24"/>
          <w:szCs w:val="24"/>
          <w:shd w:val="clear" w:color="auto" w:fill="FFFFFF"/>
        </w:rPr>
        <w:t xml:space="preserve"> (Lodge, 2004)</w:t>
      </w:r>
      <w:r w:rsidRPr="00E72230">
        <w:rPr>
          <w:rFonts w:ascii="Times New Roman" w:hAnsi="Times New Roman" w:cs="Times New Roman"/>
          <w:sz w:val="24"/>
          <w:szCs w:val="24"/>
        </w:rPr>
        <w:t xml:space="preserve">. </w:t>
      </w:r>
      <w:r w:rsidR="00AE5F6C" w:rsidRPr="00E72230">
        <w:rPr>
          <w:rFonts w:ascii="Times New Roman" w:hAnsi="Times New Roman" w:cs="Times New Roman"/>
          <w:sz w:val="24"/>
          <w:szCs w:val="24"/>
        </w:rPr>
        <w:t>R</w:t>
      </w:r>
      <w:r w:rsidRPr="00E72230">
        <w:rPr>
          <w:rFonts w:ascii="Times New Roman" w:hAnsi="Times New Roman" w:cs="Times New Roman"/>
          <w:sz w:val="24"/>
          <w:szCs w:val="24"/>
        </w:rPr>
        <w:t xml:space="preserve">ecent interventions are based on counterterrorism and stability, or there is a phobia of interventions against terrorist organisations due to minimised threats on domestic security. </w:t>
      </w:r>
      <w:r w:rsidR="00AE5F6C" w:rsidRPr="00E72230">
        <w:rPr>
          <w:rFonts w:ascii="Times New Roman" w:hAnsi="Times New Roman" w:cs="Times New Roman"/>
          <w:sz w:val="24"/>
          <w:szCs w:val="24"/>
        </w:rPr>
        <w:t>However, m</w:t>
      </w:r>
      <w:r w:rsidRPr="00E72230">
        <w:rPr>
          <w:rFonts w:ascii="Times New Roman" w:hAnsi="Times New Roman" w:cs="Times New Roman"/>
          <w:sz w:val="24"/>
          <w:szCs w:val="24"/>
        </w:rPr>
        <w:t>ost of the interventions immediately post 9/11 prevented disillusioned people from joining terroris</w:t>
      </w:r>
      <w:r w:rsidR="00AE5F6C" w:rsidRPr="00E72230">
        <w:rPr>
          <w:rFonts w:ascii="Times New Roman" w:hAnsi="Times New Roman" w:cs="Times New Roman"/>
          <w:sz w:val="24"/>
          <w:szCs w:val="24"/>
        </w:rPr>
        <w:t>t</w:t>
      </w:r>
      <w:r w:rsidRPr="00E72230">
        <w:rPr>
          <w:rFonts w:ascii="Times New Roman" w:hAnsi="Times New Roman" w:cs="Times New Roman"/>
          <w:sz w:val="24"/>
          <w:szCs w:val="24"/>
        </w:rPr>
        <w:t xml:space="preserve"> organisations</w:t>
      </w:r>
      <w:r w:rsidRPr="00E72230">
        <w:rPr>
          <w:rFonts w:ascii="Times New Roman" w:hAnsi="Times New Roman" w:cs="Times New Roman"/>
          <w:color w:val="222222"/>
          <w:sz w:val="24"/>
          <w:szCs w:val="24"/>
          <w:shd w:val="clear" w:color="auto" w:fill="FFFFFF"/>
        </w:rPr>
        <w:t xml:space="preserve"> (Chalmers et al., 2014)</w:t>
      </w:r>
      <w:r w:rsidRPr="00E72230">
        <w:rPr>
          <w:rFonts w:ascii="Times New Roman" w:hAnsi="Times New Roman" w:cs="Times New Roman"/>
          <w:sz w:val="24"/>
          <w:szCs w:val="24"/>
        </w:rPr>
        <w:t xml:space="preserve">. </w:t>
      </w:r>
      <w:r w:rsidR="00DF34FF">
        <w:rPr>
          <w:rFonts w:ascii="Times New Roman" w:hAnsi="Times New Roman" w:cs="Times New Roman"/>
          <w:sz w:val="24"/>
          <w:szCs w:val="24"/>
        </w:rPr>
        <w:t>In the Afghanistan invasion</w:t>
      </w:r>
      <w:r w:rsidRPr="00E72230">
        <w:rPr>
          <w:rFonts w:ascii="Times New Roman" w:hAnsi="Times New Roman" w:cs="Times New Roman"/>
          <w:sz w:val="24"/>
          <w:szCs w:val="24"/>
        </w:rPr>
        <w:t>, the British supported interventions to remove the Taliban host from power since they posed a threat to religious extremists in its country. The immediate interventions by Britain post 9/11 are against the terrorist groups and state sponsoring terrorism</w:t>
      </w:r>
      <w:r w:rsidRPr="00E72230">
        <w:rPr>
          <w:rFonts w:ascii="Times New Roman" w:hAnsi="Times New Roman" w:cs="Times New Roman"/>
          <w:color w:val="222222"/>
          <w:sz w:val="24"/>
          <w:szCs w:val="24"/>
          <w:shd w:val="clear" w:color="auto" w:fill="FFFFFF"/>
        </w:rPr>
        <w:t xml:space="preserve"> (Farrell et al., 2013)</w:t>
      </w:r>
      <w:r w:rsidRPr="00E72230">
        <w:rPr>
          <w:rFonts w:ascii="Times New Roman" w:hAnsi="Times New Roman" w:cs="Times New Roman"/>
          <w:sz w:val="24"/>
          <w:szCs w:val="24"/>
        </w:rPr>
        <w:t>. Thus the Afghanistan and Iraq campaigns impacted the British public and politicians view of military interventions.</w:t>
      </w:r>
    </w:p>
    <w:p w14:paraId="2380465F" w14:textId="26959F7F" w:rsidR="008B60DF" w:rsidRPr="00E72230" w:rsidRDefault="002A5DAE" w:rsidP="008C1943">
      <w:pPr>
        <w:spacing w:line="360" w:lineRule="auto"/>
        <w:rPr>
          <w:rFonts w:ascii="Times New Roman" w:hAnsi="Times New Roman" w:cs="Times New Roman"/>
          <w:b/>
          <w:sz w:val="24"/>
          <w:szCs w:val="24"/>
        </w:rPr>
      </w:pPr>
      <w:r w:rsidRPr="00E72230">
        <w:rPr>
          <w:rFonts w:ascii="Times New Roman" w:hAnsi="Times New Roman" w:cs="Times New Roman"/>
          <w:b/>
          <w:sz w:val="24"/>
          <w:szCs w:val="24"/>
        </w:rPr>
        <w:lastRenderedPageBreak/>
        <w:t>Conclusion</w:t>
      </w:r>
    </w:p>
    <w:p w14:paraId="02DD9166" w14:textId="1FB68AE5" w:rsidR="00135719" w:rsidRDefault="002A5DAE" w:rsidP="008C1943">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essay explains </w:t>
      </w:r>
      <w:r w:rsidR="000F2BE7" w:rsidRPr="00E72230">
        <w:rPr>
          <w:rFonts w:ascii="Times New Roman" w:hAnsi="Times New Roman" w:cs="Times New Roman"/>
          <w:sz w:val="24"/>
          <w:szCs w:val="24"/>
        </w:rPr>
        <w:t xml:space="preserve">three accounts where the British interventions </w:t>
      </w:r>
      <w:r>
        <w:rPr>
          <w:rFonts w:ascii="Times New Roman" w:hAnsi="Times New Roman" w:cs="Times New Roman"/>
          <w:sz w:val="24"/>
          <w:szCs w:val="24"/>
        </w:rPr>
        <w:t xml:space="preserve">in </w:t>
      </w:r>
      <w:r w:rsidR="000F2BE7" w:rsidRPr="00E72230">
        <w:rPr>
          <w:rFonts w:ascii="Times New Roman" w:hAnsi="Times New Roman" w:cs="Times New Roman"/>
          <w:sz w:val="24"/>
          <w:szCs w:val="24"/>
        </w:rPr>
        <w:t>the p</w:t>
      </w:r>
      <w:r w:rsidR="00AE5F6C" w:rsidRPr="00E72230">
        <w:rPr>
          <w:rFonts w:ascii="Times New Roman" w:hAnsi="Times New Roman" w:cs="Times New Roman"/>
          <w:sz w:val="24"/>
          <w:szCs w:val="24"/>
        </w:rPr>
        <w:t>ost-cold war were</w:t>
      </w:r>
      <w:r w:rsidR="000F2BE7" w:rsidRPr="00E72230">
        <w:rPr>
          <w:rFonts w:ascii="Times New Roman" w:hAnsi="Times New Roman" w:cs="Times New Roman"/>
          <w:sz w:val="24"/>
          <w:szCs w:val="24"/>
        </w:rPr>
        <w:t xml:space="preserve"> distinctively liberal. The liberal interventions </w:t>
      </w:r>
      <w:r>
        <w:rPr>
          <w:rFonts w:ascii="Times New Roman" w:hAnsi="Times New Roman" w:cs="Times New Roman"/>
          <w:sz w:val="24"/>
          <w:szCs w:val="24"/>
        </w:rPr>
        <w:t xml:space="preserve">seek to promote global peace and stability but </w:t>
      </w:r>
      <w:r w:rsidR="000F2BE7" w:rsidRPr="00E72230">
        <w:rPr>
          <w:rFonts w:ascii="Times New Roman" w:hAnsi="Times New Roman" w:cs="Times New Roman"/>
          <w:sz w:val="24"/>
          <w:szCs w:val="24"/>
        </w:rPr>
        <w:t xml:space="preserve">not </w:t>
      </w:r>
      <w:r>
        <w:rPr>
          <w:rFonts w:ascii="Times New Roman" w:hAnsi="Times New Roman" w:cs="Times New Roman"/>
          <w:sz w:val="24"/>
          <w:szCs w:val="24"/>
        </w:rPr>
        <w:t xml:space="preserve">to undermine the sovereignty of the countries fought hence using different strategies to defeat the combatants and support their transformation. </w:t>
      </w:r>
      <w:r w:rsidR="000F2BE7" w:rsidRPr="00E72230">
        <w:rPr>
          <w:rFonts w:ascii="Times New Roman" w:hAnsi="Times New Roman" w:cs="Times New Roman"/>
          <w:sz w:val="24"/>
          <w:szCs w:val="24"/>
        </w:rPr>
        <w:t xml:space="preserve">First, </w:t>
      </w:r>
      <w:r>
        <w:rPr>
          <w:rFonts w:ascii="Times New Roman" w:hAnsi="Times New Roman" w:cs="Times New Roman"/>
          <w:sz w:val="24"/>
          <w:szCs w:val="24"/>
        </w:rPr>
        <w:t xml:space="preserve">the interventions are liberal since they include </w:t>
      </w:r>
      <w:r w:rsidR="000F2BE7" w:rsidRPr="00E72230">
        <w:rPr>
          <w:rFonts w:ascii="Times New Roman" w:hAnsi="Times New Roman" w:cs="Times New Roman"/>
          <w:sz w:val="24"/>
          <w:szCs w:val="24"/>
        </w:rPr>
        <w:t xml:space="preserve">a military intervention to protect the credibility of international organisations such as the UN </w:t>
      </w:r>
      <w:r>
        <w:rPr>
          <w:rFonts w:ascii="Times New Roman" w:hAnsi="Times New Roman" w:cs="Times New Roman"/>
          <w:sz w:val="24"/>
          <w:szCs w:val="24"/>
        </w:rPr>
        <w:t xml:space="preserve">for stable </w:t>
      </w:r>
      <w:r w:rsidR="000F2BE7" w:rsidRPr="00E72230">
        <w:rPr>
          <w:rFonts w:ascii="Times New Roman" w:hAnsi="Times New Roman" w:cs="Times New Roman"/>
          <w:sz w:val="24"/>
          <w:szCs w:val="24"/>
        </w:rPr>
        <w:t>international security. Interventions</w:t>
      </w:r>
      <w:r>
        <w:rPr>
          <w:rFonts w:ascii="Times New Roman" w:hAnsi="Times New Roman" w:cs="Times New Roman"/>
          <w:sz w:val="24"/>
          <w:szCs w:val="24"/>
        </w:rPr>
        <w:t xml:space="preserve"> such as the Gulf war are </w:t>
      </w:r>
      <w:r w:rsidR="000F2BE7" w:rsidRPr="00E72230">
        <w:rPr>
          <w:rFonts w:ascii="Times New Roman" w:hAnsi="Times New Roman" w:cs="Times New Roman"/>
          <w:sz w:val="24"/>
          <w:szCs w:val="24"/>
        </w:rPr>
        <w:t>propelled against the state for non-comp</w:t>
      </w:r>
      <w:r>
        <w:rPr>
          <w:rFonts w:ascii="Times New Roman" w:hAnsi="Times New Roman" w:cs="Times New Roman"/>
          <w:sz w:val="24"/>
          <w:szCs w:val="24"/>
        </w:rPr>
        <w:t>liance with UN directives. Britain take</w:t>
      </w:r>
      <w:r w:rsidR="000F2BE7" w:rsidRPr="00E72230">
        <w:rPr>
          <w:rFonts w:ascii="Times New Roman" w:hAnsi="Times New Roman" w:cs="Times New Roman"/>
          <w:sz w:val="24"/>
          <w:szCs w:val="24"/>
        </w:rPr>
        <w:t xml:space="preserve">s a responsibility to be involved in such international affairs </w:t>
      </w:r>
      <w:r w:rsidR="00AE5F6C" w:rsidRPr="00E72230">
        <w:rPr>
          <w:rFonts w:ascii="Times New Roman" w:hAnsi="Times New Roman" w:cs="Times New Roman"/>
          <w:sz w:val="24"/>
          <w:szCs w:val="24"/>
        </w:rPr>
        <w:t xml:space="preserve">to protect civil rights over </w:t>
      </w:r>
      <w:r w:rsidR="000F2BE7" w:rsidRPr="00E72230">
        <w:rPr>
          <w:rFonts w:ascii="Times New Roman" w:hAnsi="Times New Roman" w:cs="Times New Roman"/>
          <w:sz w:val="24"/>
          <w:szCs w:val="24"/>
        </w:rPr>
        <w:t xml:space="preserve">national interests. On this account, collaboration with the world superpower demonstrates the adoption of shared global values over national interests. </w:t>
      </w:r>
      <w:r>
        <w:rPr>
          <w:rFonts w:ascii="Times New Roman" w:hAnsi="Times New Roman" w:cs="Times New Roman"/>
          <w:sz w:val="24"/>
          <w:szCs w:val="24"/>
        </w:rPr>
        <w:t xml:space="preserve">Second </w:t>
      </w:r>
      <w:r w:rsidR="000F2BE7" w:rsidRPr="00E72230">
        <w:rPr>
          <w:rFonts w:ascii="Times New Roman" w:hAnsi="Times New Roman" w:cs="Times New Roman"/>
          <w:sz w:val="24"/>
          <w:szCs w:val="24"/>
        </w:rPr>
        <w:t xml:space="preserve">Britain interventions post-cold war includes a humanitarian mission </w:t>
      </w:r>
      <w:r w:rsidR="00047883" w:rsidRPr="00E72230">
        <w:rPr>
          <w:rFonts w:ascii="Times New Roman" w:hAnsi="Times New Roman" w:cs="Times New Roman"/>
          <w:sz w:val="24"/>
          <w:szCs w:val="24"/>
        </w:rPr>
        <w:t>to protect residents in a state affected by</w:t>
      </w:r>
      <w:r w:rsidR="00FF09E9">
        <w:rPr>
          <w:rFonts w:ascii="Times New Roman" w:hAnsi="Times New Roman" w:cs="Times New Roman"/>
          <w:sz w:val="24"/>
          <w:szCs w:val="24"/>
        </w:rPr>
        <w:t xml:space="preserve"> civil wars and not to undermine their countries. </w:t>
      </w:r>
      <w:r w:rsidR="000F2BE7" w:rsidRPr="00E72230">
        <w:rPr>
          <w:rFonts w:ascii="Times New Roman" w:hAnsi="Times New Roman" w:cs="Times New Roman"/>
          <w:sz w:val="24"/>
          <w:szCs w:val="24"/>
        </w:rPr>
        <w:t>While phobia of interventions in Rwanda raises questions of humanitarian missions and unfolds a realist view for diplomatic relationships, Britain increased its overseas developmental assistance expenditure since 1997 despite the economic decline. Civilian efforts in different interventions in Sierra Leone</w:t>
      </w:r>
      <w:r w:rsidR="000C1416">
        <w:rPr>
          <w:rFonts w:ascii="Times New Roman" w:hAnsi="Times New Roman" w:cs="Times New Roman"/>
          <w:sz w:val="24"/>
          <w:szCs w:val="24"/>
        </w:rPr>
        <w:t>, Kosovo</w:t>
      </w:r>
      <w:r w:rsidR="000F2BE7" w:rsidRPr="00E72230">
        <w:rPr>
          <w:rFonts w:ascii="Times New Roman" w:hAnsi="Times New Roman" w:cs="Times New Roman"/>
          <w:sz w:val="24"/>
          <w:szCs w:val="24"/>
        </w:rPr>
        <w:t xml:space="preserve"> and Libya demonstrate a humanitarian mission. </w:t>
      </w:r>
      <w:r w:rsidR="00FF09E9">
        <w:rPr>
          <w:rFonts w:ascii="Times New Roman" w:hAnsi="Times New Roman" w:cs="Times New Roman"/>
          <w:sz w:val="24"/>
          <w:szCs w:val="24"/>
        </w:rPr>
        <w:t xml:space="preserve">Finally, </w:t>
      </w:r>
      <w:r>
        <w:rPr>
          <w:rFonts w:ascii="Times New Roman" w:hAnsi="Times New Roman" w:cs="Times New Roman"/>
          <w:sz w:val="24"/>
          <w:szCs w:val="24"/>
        </w:rPr>
        <w:t xml:space="preserve">Britain </w:t>
      </w:r>
      <w:r w:rsidRPr="00E72230">
        <w:rPr>
          <w:rFonts w:ascii="Times New Roman" w:hAnsi="Times New Roman" w:cs="Times New Roman"/>
          <w:sz w:val="24"/>
          <w:szCs w:val="24"/>
        </w:rPr>
        <w:t xml:space="preserve">military interventions </w:t>
      </w:r>
      <w:r>
        <w:rPr>
          <w:rFonts w:ascii="Times New Roman" w:hAnsi="Times New Roman" w:cs="Times New Roman"/>
          <w:sz w:val="24"/>
          <w:szCs w:val="24"/>
        </w:rPr>
        <w:t xml:space="preserve">in post cold war </w:t>
      </w:r>
      <w:r w:rsidR="00FF09E9">
        <w:rPr>
          <w:rFonts w:ascii="Times New Roman" w:hAnsi="Times New Roman" w:cs="Times New Roman"/>
          <w:sz w:val="24"/>
          <w:szCs w:val="24"/>
        </w:rPr>
        <w:t xml:space="preserve">protected the liberal rights of </w:t>
      </w:r>
      <w:r w:rsidR="000C1416">
        <w:rPr>
          <w:rFonts w:ascii="Times New Roman" w:hAnsi="Times New Roman" w:cs="Times New Roman"/>
          <w:sz w:val="24"/>
          <w:szCs w:val="24"/>
        </w:rPr>
        <w:t xml:space="preserve">citizens and other residents responding to the global terrorism threat. </w:t>
      </w:r>
      <w:r w:rsidRPr="00E72230">
        <w:rPr>
          <w:rFonts w:ascii="Times New Roman" w:hAnsi="Times New Roman" w:cs="Times New Roman"/>
          <w:sz w:val="24"/>
          <w:szCs w:val="24"/>
        </w:rPr>
        <w:t>UK host immigrants from different parts of the world, and transnational organised crimes, religious extremists, terrorism, nuclear proliferation, among other existing dangers, are neutralised through foreign interventions. Collaboration with the US demonstrates the transition from realist state centrism to collective solutions.</w:t>
      </w:r>
    </w:p>
    <w:p w14:paraId="59734164" w14:textId="77777777" w:rsidR="000C1416" w:rsidRDefault="000C1416" w:rsidP="000C1416">
      <w:pPr>
        <w:spacing w:line="360" w:lineRule="auto"/>
        <w:rPr>
          <w:rFonts w:ascii="Times New Roman" w:hAnsi="Times New Roman" w:cs="Times New Roman"/>
          <w:sz w:val="24"/>
          <w:szCs w:val="24"/>
        </w:rPr>
      </w:pPr>
    </w:p>
    <w:p w14:paraId="35A08B5F" w14:textId="77777777" w:rsidR="000C1416" w:rsidRDefault="000C1416" w:rsidP="000C1416">
      <w:pPr>
        <w:spacing w:line="360" w:lineRule="auto"/>
        <w:rPr>
          <w:rFonts w:ascii="Times New Roman" w:hAnsi="Times New Roman" w:cs="Times New Roman"/>
          <w:sz w:val="24"/>
          <w:szCs w:val="24"/>
        </w:rPr>
      </w:pPr>
    </w:p>
    <w:p w14:paraId="6B0F8085" w14:textId="77777777" w:rsidR="000C1416" w:rsidRDefault="000C1416" w:rsidP="000C1416">
      <w:pPr>
        <w:spacing w:line="360" w:lineRule="auto"/>
        <w:rPr>
          <w:rFonts w:ascii="Times New Roman" w:hAnsi="Times New Roman" w:cs="Times New Roman"/>
          <w:sz w:val="24"/>
          <w:szCs w:val="24"/>
        </w:rPr>
      </w:pPr>
    </w:p>
    <w:p w14:paraId="4CC25352" w14:textId="77777777" w:rsidR="000C1416" w:rsidRDefault="000C1416" w:rsidP="000C1416">
      <w:pPr>
        <w:spacing w:line="360" w:lineRule="auto"/>
        <w:rPr>
          <w:rFonts w:ascii="Times New Roman" w:hAnsi="Times New Roman" w:cs="Times New Roman"/>
          <w:sz w:val="24"/>
          <w:szCs w:val="24"/>
        </w:rPr>
      </w:pPr>
    </w:p>
    <w:p w14:paraId="560344EF" w14:textId="77777777" w:rsidR="000C1416" w:rsidRDefault="000C1416" w:rsidP="000C1416">
      <w:pPr>
        <w:spacing w:line="360" w:lineRule="auto"/>
        <w:rPr>
          <w:rFonts w:ascii="Times New Roman" w:hAnsi="Times New Roman" w:cs="Times New Roman"/>
          <w:sz w:val="24"/>
          <w:szCs w:val="24"/>
        </w:rPr>
      </w:pPr>
    </w:p>
    <w:p w14:paraId="56785DFD" w14:textId="77777777" w:rsidR="000C1416" w:rsidRDefault="000C1416" w:rsidP="000C1416">
      <w:pPr>
        <w:spacing w:line="360" w:lineRule="auto"/>
        <w:rPr>
          <w:rFonts w:ascii="Times New Roman" w:hAnsi="Times New Roman" w:cs="Times New Roman"/>
          <w:sz w:val="24"/>
          <w:szCs w:val="24"/>
        </w:rPr>
      </w:pPr>
    </w:p>
    <w:p w14:paraId="05486B2B" w14:textId="77777777" w:rsidR="000C1416" w:rsidRDefault="000C1416" w:rsidP="000C1416">
      <w:pPr>
        <w:spacing w:line="360" w:lineRule="auto"/>
        <w:rPr>
          <w:rFonts w:ascii="Times New Roman" w:hAnsi="Times New Roman" w:cs="Times New Roman"/>
          <w:sz w:val="24"/>
          <w:szCs w:val="24"/>
        </w:rPr>
      </w:pPr>
    </w:p>
    <w:p w14:paraId="261ED2B6" w14:textId="30196638" w:rsidR="000C1416" w:rsidRPr="00B5176D" w:rsidRDefault="002A5DAE" w:rsidP="000C1416">
      <w:pPr>
        <w:spacing w:line="360" w:lineRule="auto"/>
        <w:rPr>
          <w:rFonts w:ascii="Times New Roman" w:hAnsi="Times New Roman" w:cs="Times New Roman"/>
          <w:b/>
          <w:sz w:val="24"/>
          <w:szCs w:val="24"/>
        </w:rPr>
      </w:pPr>
      <w:r w:rsidRPr="00B5176D">
        <w:rPr>
          <w:rFonts w:ascii="Times New Roman" w:hAnsi="Times New Roman" w:cs="Times New Roman"/>
          <w:b/>
          <w:sz w:val="24"/>
          <w:szCs w:val="24"/>
        </w:rPr>
        <w:t xml:space="preserve">Reference </w:t>
      </w:r>
    </w:p>
    <w:p w14:paraId="0786635E" w14:textId="77777777" w:rsidR="000C1416"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Balakrishnan, G., 2005. States of war. </w:t>
      </w:r>
      <w:r w:rsidRPr="00290701">
        <w:rPr>
          <w:rFonts w:ascii="Times New Roman" w:hAnsi="Times New Roman" w:cs="Times New Roman"/>
          <w:i/>
          <w:iCs/>
          <w:color w:val="222222"/>
          <w:sz w:val="24"/>
          <w:szCs w:val="24"/>
          <w:shd w:val="clear" w:color="auto" w:fill="FFFFFF"/>
        </w:rPr>
        <w:t>New Left Review</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36</w:t>
      </w:r>
      <w:r w:rsidRPr="00290701">
        <w:rPr>
          <w:rFonts w:ascii="Times New Roman" w:hAnsi="Times New Roman" w:cs="Times New Roman"/>
          <w:color w:val="222222"/>
          <w:sz w:val="24"/>
          <w:szCs w:val="24"/>
          <w:shd w:val="clear" w:color="auto" w:fill="FFFFFF"/>
        </w:rPr>
        <w:t>, p.5.</w:t>
      </w:r>
    </w:p>
    <w:p w14:paraId="499EB90E" w14:textId="77777777" w:rsidR="000C1416" w:rsidRPr="00290701" w:rsidRDefault="002A5DAE" w:rsidP="000C1416">
      <w:pPr>
        <w:rPr>
          <w:rFonts w:ascii="Times New Roman" w:hAnsi="Times New Roman" w:cs="Times New Roman"/>
          <w:sz w:val="24"/>
          <w:szCs w:val="24"/>
        </w:rPr>
      </w:pPr>
      <w:r w:rsidRPr="00290701">
        <w:rPr>
          <w:rFonts w:ascii="Times New Roman" w:hAnsi="Times New Roman" w:cs="Times New Roman"/>
          <w:sz w:val="24"/>
          <w:szCs w:val="24"/>
        </w:rPr>
        <w:t>Cahill, L.S., (2019) </w:t>
      </w:r>
      <w:r w:rsidRPr="00290701">
        <w:rPr>
          <w:rFonts w:ascii="Times New Roman" w:hAnsi="Times New Roman" w:cs="Times New Roman"/>
          <w:i/>
          <w:iCs/>
          <w:sz w:val="24"/>
          <w:szCs w:val="24"/>
        </w:rPr>
        <w:t>Blessed Are the Peacemakers: Pacifism, Just War, and Peacebuilding</w:t>
      </w:r>
      <w:r w:rsidRPr="00290701">
        <w:rPr>
          <w:rFonts w:ascii="Times New Roman" w:hAnsi="Times New Roman" w:cs="Times New Roman"/>
          <w:sz w:val="24"/>
          <w:szCs w:val="24"/>
        </w:rPr>
        <w:t>. Fortress Press.</w:t>
      </w:r>
    </w:p>
    <w:p w14:paraId="692E38DB"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Chalmers, M., Clarke, M., Codner, M., Fry, R.A., Omand, D., Rogers, J.F., Eyal, J., Taylor, T., Louth, J. and Heidenkamp, H., (2014) </w:t>
      </w:r>
      <w:r w:rsidRPr="00290701">
        <w:rPr>
          <w:rFonts w:ascii="Times New Roman" w:hAnsi="Times New Roman" w:cs="Times New Roman"/>
          <w:i/>
          <w:iCs/>
          <w:color w:val="222222"/>
          <w:sz w:val="24"/>
          <w:szCs w:val="24"/>
          <w:shd w:val="clear" w:color="auto" w:fill="FFFFFF"/>
        </w:rPr>
        <w:t>Wars in peace: British military operations since 1991</w:t>
      </w:r>
      <w:r w:rsidRPr="00290701">
        <w:rPr>
          <w:rFonts w:ascii="Times New Roman" w:hAnsi="Times New Roman" w:cs="Times New Roman"/>
          <w:color w:val="222222"/>
          <w:sz w:val="24"/>
          <w:szCs w:val="24"/>
          <w:shd w:val="clear" w:color="auto" w:fill="FFFFFF"/>
        </w:rPr>
        <w:t>. RUSI.</w:t>
      </w:r>
    </w:p>
    <w:p w14:paraId="2D48238B"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Clarke, M., (2001) War in the new international order. </w:t>
      </w:r>
      <w:r w:rsidRPr="00290701">
        <w:rPr>
          <w:rFonts w:ascii="Times New Roman" w:hAnsi="Times New Roman" w:cs="Times New Roman"/>
          <w:i/>
          <w:iCs/>
          <w:color w:val="222222"/>
          <w:sz w:val="24"/>
          <w:szCs w:val="24"/>
          <w:shd w:val="clear" w:color="auto" w:fill="FFFFFF"/>
        </w:rPr>
        <w:t>International Affairs (Royal Institute of International Affairs 1944-)</w:t>
      </w:r>
      <w:r w:rsidRPr="00290701">
        <w:rPr>
          <w:rFonts w:ascii="Times New Roman" w:hAnsi="Times New Roman" w:cs="Times New Roman"/>
          <w:color w:val="222222"/>
          <w:sz w:val="24"/>
          <w:szCs w:val="24"/>
          <w:shd w:val="clear" w:color="auto" w:fill="FFFFFF"/>
        </w:rPr>
        <w:t>, pp.663-671.</w:t>
      </w:r>
    </w:p>
    <w:p w14:paraId="43885A3F"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Cortell, AP and Davis Jr, JW, (1996) How do international institutions matter? The domestic impact of international rules and norms. </w:t>
      </w:r>
      <w:r w:rsidRPr="00290701">
        <w:rPr>
          <w:rFonts w:ascii="Times New Roman" w:hAnsi="Times New Roman" w:cs="Times New Roman"/>
          <w:i/>
          <w:iCs/>
          <w:color w:val="222222"/>
          <w:sz w:val="24"/>
          <w:szCs w:val="24"/>
          <w:shd w:val="clear" w:color="auto" w:fill="FFFFFF"/>
        </w:rPr>
        <w:t>International Studies Quarterly</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40</w:t>
      </w:r>
      <w:r w:rsidRPr="00290701">
        <w:rPr>
          <w:rFonts w:ascii="Times New Roman" w:hAnsi="Times New Roman" w:cs="Times New Roman"/>
          <w:color w:val="222222"/>
          <w:sz w:val="24"/>
          <w:szCs w:val="24"/>
          <w:shd w:val="clear" w:color="auto" w:fill="FFFFFF"/>
        </w:rPr>
        <w:t>(4), pp.451-478.</w:t>
      </w:r>
    </w:p>
    <w:p w14:paraId="60FAF90D" w14:textId="77777777" w:rsidR="000C1416" w:rsidRPr="00290701" w:rsidRDefault="002A5DAE" w:rsidP="000C1416">
      <w:pPr>
        <w:rPr>
          <w:rFonts w:ascii="Times New Roman" w:hAnsi="Times New Roman" w:cs="Times New Roman"/>
          <w:sz w:val="24"/>
          <w:szCs w:val="24"/>
        </w:rPr>
      </w:pPr>
      <w:r w:rsidRPr="00290701">
        <w:rPr>
          <w:rFonts w:ascii="Times New Roman" w:hAnsi="Times New Roman" w:cs="Times New Roman"/>
          <w:sz w:val="24"/>
          <w:szCs w:val="24"/>
        </w:rPr>
        <w:t>Daalder, I.H. and Lindsay, J.M., (2018) The committee to save the world order. </w:t>
      </w:r>
      <w:r w:rsidRPr="00290701">
        <w:rPr>
          <w:rFonts w:ascii="Times New Roman" w:hAnsi="Times New Roman" w:cs="Times New Roman"/>
          <w:i/>
          <w:iCs/>
          <w:sz w:val="24"/>
          <w:szCs w:val="24"/>
        </w:rPr>
        <w:t>Foreign Aff.</w:t>
      </w:r>
      <w:r w:rsidRPr="00290701">
        <w:rPr>
          <w:rFonts w:ascii="Times New Roman" w:hAnsi="Times New Roman" w:cs="Times New Roman"/>
          <w:sz w:val="24"/>
          <w:szCs w:val="24"/>
        </w:rPr>
        <w:t>, </w:t>
      </w:r>
      <w:r w:rsidRPr="00290701">
        <w:rPr>
          <w:rFonts w:ascii="Times New Roman" w:hAnsi="Times New Roman" w:cs="Times New Roman"/>
          <w:i/>
          <w:iCs/>
          <w:sz w:val="24"/>
          <w:szCs w:val="24"/>
        </w:rPr>
        <w:t>97</w:t>
      </w:r>
      <w:r w:rsidRPr="00290701">
        <w:rPr>
          <w:rFonts w:ascii="Times New Roman" w:hAnsi="Times New Roman" w:cs="Times New Roman"/>
          <w:sz w:val="24"/>
          <w:szCs w:val="24"/>
        </w:rPr>
        <w:t>, p.72.</w:t>
      </w:r>
    </w:p>
    <w:p w14:paraId="17316395"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Daddow, O. and Schnapper, P., (2013) Liberal intervention in the foreign policy thinking of Tony Blair and David Cameron. </w:t>
      </w:r>
      <w:r w:rsidRPr="00290701">
        <w:rPr>
          <w:rFonts w:ascii="Times New Roman" w:hAnsi="Times New Roman" w:cs="Times New Roman"/>
          <w:i/>
          <w:iCs/>
          <w:color w:val="222222"/>
          <w:sz w:val="24"/>
          <w:szCs w:val="24"/>
          <w:shd w:val="clear" w:color="auto" w:fill="FFFFFF"/>
        </w:rPr>
        <w:t>Cambridge Review of International Affairs</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26</w:t>
      </w:r>
      <w:r w:rsidRPr="00290701">
        <w:rPr>
          <w:rFonts w:ascii="Times New Roman" w:hAnsi="Times New Roman" w:cs="Times New Roman"/>
          <w:color w:val="222222"/>
          <w:sz w:val="24"/>
          <w:szCs w:val="24"/>
          <w:shd w:val="clear" w:color="auto" w:fill="FFFFFF"/>
        </w:rPr>
        <w:t>(2), pp.330-349.</w:t>
      </w:r>
    </w:p>
    <w:p w14:paraId="5CC60845" w14:textId="77777777" w:rsidR="000C1416" w:rsidRPr="00290701" w:rsidRDefault="002A5DAE" w:rsidP="000C1416">
      <w:pPr>
        <w:rPr>
          <w:rFonts w:ascii="Times New Roman" w:hAnsi="Times New Roman" w:cs="Times New Roman"/>
          <w:sz w:val="24"/>
          <w:szCs w:val="24"/>
        </w:rPr>
      </w:pPr>
      <w:r w:rsidRPr="000244AA">
        <w:rPr>
          <w:rFonts w:ascii="Times New Roman" w:hAnsi="Times New Roman" w:cs="Times New Roman"/>
          <w:sz w:val="24"/>
          <w:szCs w:val="24"/>
        </w:rPr>
        <w:t>Fa</w:t>
      </w:r>
      <w:r>
        <w:rPr>
          <w:rFonts w:ascii="Times New Roman" w:hAnsi="Times New Roman" w:cs="Times New Roman"/>
          <w:sz w:val="24"/>
          <w:szCs w:val="24"/>
        </w:rPr>
        <w:t>rrell, T. and Terriff, T., (2020)</w:t>
      </w:r>
      <w:r w:rsidRPr="000244AA">
        <w:rPr>
          <w:rFonts w:ascii="Times New Roman" w:hAnsi="Times New Roman" w:cs="Times New Roman"/>
          <w:sz w:val="24"/>
          <w:szCs w:val="24"/>
        </w:rPr>
        <w:t xml:space="preserve"> 1 Military Transformation in NATO: A Framework for Analysis. In </w:t>
      </w:r>
      <w:r w:rsidRPr="000244AA">
        <w:rPr>
          <w:rFonts w:ascii="Times New Roman" w:hAnsi="Times New Roman" w:cs="Times New Roman"/>
          <w:i/>
          <w:iCs/>
          <w:sz w:val="24"/>
          <w:szCs w:val="24"/>
        </w:rPr>
        <w:t>A Transformation Gap?</w:t>
      </w:r>
      <w:r w:rsidRPr="000244AA">
        <w:rPr>
          <w:rFonts w:ascii="Times New Roman" w:hAnsi="Times New Roman" w:cs="Times New Roman"/>
          <w:sz w:val="24"/>
          <w:szCs w:val="24"/>
        </w:rPr>
        <w:t> (pp. 1-13). Stanford University Press.</w:t>
      </w:r>
    </w:p>
    <w:p w14:paraId="3438214C"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Farrell, T., Rynning, S. and Terriff, T., (2013) </w:t>
      </w:r>
      <w:r w:rsidRPr="00290701">
        <w:rPr>
          <w:rFonts w:ascii="Times New Roman" w:hAnsi="Times New Roman" w:cs="Times New Roman"/>
          <w:i/>
          <w:iCs/>
          <w:color w:val="222222"/>
          <w:sz w:val="24"/>
          <w:szCs w:val="24"/>
          <w:shd w:val="clear" w:color="auto" w:fill="FFFFFF"/>
        </w:rPr>
        <w:t>Transforming military power since the cold war: Britain, France, and the United States, 1991–2012</w:t>
      </w:r>
      <w:r w:rsidRPr="00290701">
        <w:rPr>
          <w:rFonts w:ascii="Times New Roman" w:hAnsi="Times New Roman" w:cs="Times New Roman"/>
          <w:color w:val="222222"/>
          <w:sz w:val="24"/>
          <w:szCs w:val="24"/>
          <w:shd w:val="clear" w:color="auto" w:fill="FFFFFF"/>
        </w:rPr>
        <w:t>. Cambridge University Press.</w:t>
      </w:r>
    </w:p>
    <w:p w14:paraId="68623F77"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Fontana, C. and Parsons, C., (20</w:t>
      </w:r>
      <w:bookmarkStart w:id="0" w:name="_GoBack"/>
      <w:bookmarkEnd w:id="0"/>
      <w:r w:rsidRPr="00290701">
        <w:rPr>
          <w:rFonts w:ascii="Times New Roman" w:hAnsi="Times New Roman" w:cs="Times New Roman"/>
          <w:color w:val="222222"/>
          <w:sz w:val="24"/>
          <w:szCs w:val="24"/>
          <w:shd w:val="clear" w:color="auto" w:fill="FFFFFF"/>
        </w:rPr>
        <w:t>15) ‘One Woman's Prejudice’: Did Margaret Thatcher Cause Britain's Anti</w:t>
      </w:r>
      <w:r w:rsidRPr="00290701">
        <w:rPr>
          <w:rFonts w:ascii="Cambria Math" w:hAnsi="Cambria Math" w:cs="Cambria Math"/>
          <w:color w:val="222222"/>
          <w:sz w:val="24"/>
          <w:szCs w:val="24"/>
          <w:shd w:val="clear" w:color="auto" w:fill="FFFFFF"/>
        </w:rPr>
        <w:t>‐</w:t>
      </w:r>
      <w:r w:rsidRPr="00290701">
        <w:rPr>
          <w:rFonts w:ascii="Times New Roman" w:hAnsi="Times New Roman" w:cs="Times New Roman"/>
          <w:color w:val="222222"/>
          <w:sz w:val="24"/>
          <w:szCs w:val="24"/>
          <w:shd w:val="clear" w:color="auto" w:fill="FFFFFF"/>
        </w:rPr>
        <w:t>Europeanism?. </w:t>
      </w:r>
      <w:r w:rsidRPr="00290701">
        <w:rPr>
          <w:rFonts w:ascii="Times New Roman" w:hAnsi="Times New Roman" w:cs="Times New Roman"/>
          <w:i/>
          <w:iCs/>
          <w:color w:val="222222"/>
          <w:sz w:val="24"/>
          <w:szCs w:val="24"/>
          <w:shd w:val="clear" w:color="auto" w:fill="FFFFFF"/>
        </w:rPr>
        <w:t>JCMS: Journal of Common Market Studies</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53</w:t>
      </w:r>
      <w:r w:rsidRPr="00290701">
        <w:rPr>
          <w:rFonts w:ascii="Times New Roman" w:hAnsi="Times New Roman" w:cs="Times New Roman"/>
          <w:color w:val="222222"/>
          <w:sz w:val="24"/>
          <w:szCs w:val="24"/>
          <w:shd w:val="clear" w:color="auto" w:fill="FFFFFF"/>
        </w:rPr>
        <w:t>(1), pp.89-105.</w:t>
      </w:r>
    </w:p>
    <w:p w14:paraId="1C29B6C9"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Freedman, L., (2005) The age of liberal wars. </w:t>
      </w:r>
      <w:r w:rsidRPr="00290701">
        <w:rPr>
          <w:rFonts w:ascii="Times New Roman" w:hAnsi="Times New Roman" w:cs="Times New Roman"/>
          <w:i/>
          <w:iCs/>
          <w:color w:val="222222"/>
          <w:sz w:val="24"/>
          <w:szCs w:val="24"/>
          <w:shd w:val="clear" w:color="auto" w:fill="FFFFFF"/>
        </w:rPr>
        <w:t>Review of International Studies</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31</w:t>
      </w:r>
      <w:r w:rsidRPr="00290701">
        <w:rPr>
          <w:rFonts w:ascii="Times New Roman" w:hAnsi="Times New Roman" w:cs="Times New Roman"/>
          <w:color w:val="222222"/>
          <w:sz w:val="24"/>
          <w:szCs w:val="24"/>
          <w:shd w:val="clear" w:color="auto" w:fill="FFFFFF"/>
        </w:rPr>
        <w:t>(S1), pp.93-107.</w:t>
      </w:r>
    </w:p>
    <w:p w14:paraId="07560ED8" w14:textId="77777777" w:rsidR="000C1416" w:rsidRDefault="002A5DAE" w:rsidP="000C1416">
      <w:pPr>
        <w:rPr>
          <w:rFonts w:ascii="Times New Roman" w:hAnsi="Times New Roman" w:cs="Times New Roman"/>
          <w:sz w:val="24"/>
          <w:szCs w:val="24"/>
        </w:rPr>
      </w:pPr>
      <w:r w:rsidRPr="00290701">
        <w:rPr>
          <w:rFonts w:ascii="Times New Roman" w:hAnsi="Times New Roman" w:cs="Times New Roman"/>
          <w:sz w:val="24"/>
          <w:szCs w:val="24"/>
        </w:rPr>
        <w:t xml:space="preserve">Gause III, FG, (2019) "Hegemony" Compared: Great Britain and the United States in the Middle East. </w:t>
      </w:r>
      <w:r w:rsidRPr="00290701">
        <w:rPr>
          <w:rFonts w:ascii="Times New Roman" w:hAnsi="Times New Roman" w:cs="Times New Roman"/>
          <w:i/>
          <w:iCs/>
          <w:sz w:val="24"/>
          <w:szCs w:val="24"/>
        </w:rPr>
        <w:t>Security Studies</w:t>
      </w:r>
      <w:r w:rsidRPr="00290701">
        <w:rPr>
          <w:rFonts w:ascii="Times New Roman" w:hAnsi="Times New Roman" w:cs="Times New Roman"/>
          <w:sz w:val="24"/>
          <w:szCs w:val="24"/>
        </w:rPr>
        <w:t>, </w:t>
      </w:r>
      <w:r w:rsidRPr="00290701">
        <w:rPr>
          <w:rFonts w:ascii="Times New Roman" w:hAnsi="Times New Roman" w:cs="Times New Roman"/>
          <w:i/>
          <w:iCs/>
          <w:sz w:val="24"/>
          <w:szCs w:val="24"/>
        </w:rPr>
        <w:t>28</w:t>
      </w:r>
      <w:r w:rsidRPr="00290701">
        <w:rPr>
          <w:rFonts w:ascii="Times New Roman" w:hAnsi="Times New Roman" w:cs="Times New Roman"/>
          <w:sz w:val="24"/>
          <w:szCs w:val="24"/>
        </w:rPr>
        <w:t>(3), pp.565-587.</w:t>
      </w:r>
    </w:p>
    <w:p w14:paraId="0B84356F" w14:textId="77777777" w:rsidR="000C1416" w:rsidRDefault="002A5DAE" w:rsidP="000C1416">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Hampshire, J., (2008)</w:t>
      </w:r>
      <w:r w:rsidRPr="0074641B">
        <w:rPr>
          <w:rFonts w:ascii="Times New Roman" w:hAnsi="Times New Roman" w:cs="Times New Roman"/>
          <w:color w:val="222222"/>
          <w:sz w:val="24"/>
          <w:szCs w:val="24"/>
          <w:shd w:val="clear" w:color="auto" w:fill="FFFFFF"/>
        </w:rPr>
        <w:t> </w:t>
      </w:r>
      <w:r w:rsidRPr="0074641B">
        <w:rPr>
          <w:rFonts w:ascii="Times New Roman" w:hAnsi="Times New Roman" w:cs="Times New Roman"/>
          <w:i/>
          <w:iCs/>
          <w:color w:val="222222"/>
          <w:sz w:val="24"/>
          <w:szCs w:val="24"/>
          <w:shd w:val="clear" w:color="auto" w:fill="FFFFFF"/>
        </w:rPr>
        <w:t>Disembedding liberalism? Immigration politics and security in Britain since 9/11</w:t>
      </w:r>
      <w:r w:rsidRPr="0074641B">
        <w:rPr>
          <w:rFonts w:ascii="Times New Roman" w:hAnsi="Times New Roman" w:cs="Times New Roman"/>
          <w:color w:val="222222"/>
          <w:sz w:val="24"/>
          <w:szCs w:val="24"/>
          <w:shd w:val="clear" w:color="auto" w:fill="FFFFFF"/>
        </w:rPr>
        <w:t> (pp. 117-137). Routledge.</w:t>
      </w:r>
    </w:p>
    <w:p w14:paraId="6A02A94E"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Hoffmann, S., 1998. </w:t>
      </w:r>
      <w:r w:rsidRPr="00290701">
        <w:rPr>
          <w:rFonts w:ascii="Times New Roman" w:hAnsi="Times New Roman" w:cs="Times New Roman"/>
          <w:i/>
          <w:iCs/>
          <w:color w:val="222222"/>
          <w:sz w:val="24"/>
          <w:szCs w:val="24"/>
          <w:shd w:val="clear" w:color="auto" w:fill="FFFFFF"/>
        </w:rPr>
        <w:t>World Disorders: troubled peace in the Post-Cold War era</w:t>
      </w:r>
      <w:r w:rsidRPr="00290701">
        <w:rPr>
          <w:rFonts w:ascii="Times New Roman" w:hAnsi="Times New Roman" w:cs="Times New Roman"/>
          <w:color w:val="222222"/>
          <w:sz w:val="24"/>
          <w:szCs w:val="24"/>
          <w:shd w:val="clear" w:color="auto" w:fill="FFFFFF"/>
        </w:rPr>
        <w:t>. Rowman &amp; Littlefield.</w:t>
      </w:r>
    </w:p>
    <w:p w14:paraId="03260834"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Jung, D., (2005) New wars, old warriors and transnational crime: reflections on the transformation of war. </w:t>
      </w:r>
      <w:r w:rsidRPr="00290701">
        <w:rPr>
          <w:rFonts w:ascii="Times New Roman" w:hAnsi="Times New Roman" w:cs="Times New Roman"/>
          <w:i/>
          <w:iCs/>
          <w:color w:val="222222"/>
          <w:sz w:val="24"/>
          <w:szCs w:val="24"/>
          <w:shd w:val="clear" w:color="auto" w:fill="FFFFFF"/>
        </w:rPr>
        <w:t>Cooperation and conflict</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40</w:t>
      </w:r>
      <w:r w:rsidRPr="00290701">
        <w:rPr>
          <w:rFonts w:ascii="Times New Roman" w:hAnsi="Times New Roman" w:cs="Times New Roman"/>
          <w:color w:val="222222"/>
          <w:sz w:val="24"/>
          <w:szCs w:val="24"/>
          <w:shd w:val="clear" w:color="auto" w:fill="FFFFFF"/>
        </w:rPr>
        <w:t>(4), pp.423-434.</w:t>
      </w:r>
    </w:p>
    <w:p w14:paraId="651577D3"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Kaldor, M., (1999) Old and new wars: Organised violence in a global era.</w:t>
      </w:r>
    </w:p>
    <w:p w14:paraId="03A2B7B2"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Le Billon, P., 2005. Resources and armed conflicts. </w:t>
      </w:r>
      <w:r w:rsidRPr="00290701">
        <w:rPr>
          <w:rFonts w:ascii="Times New Roman" w:hAnsi="Times New Roman" w:cs="Times New Roman"/>
          <w:i/>
          <w:iCs/>
          <w:color w:val="222222"/>
          <w:sz w:val="24"/>
          <w:szCs w:val="24"/>
          <w:shd w:val="clear" w:color="auto" w:fill="FFFFFF"/>
        </w:rPr>
        <w:t>The Adelphi Papers</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45</w:t>
      </w:r>
      <w:r w:rsidRPr="00290701">
        <w:rPr>
          <w:rFonts w:ascii="Times New Roman" w:hAnsi="Times New Roman" w:cs="Times New Roman"/>
          <w:color w:val="222222"/>
          <w:sz w:val="24"/>
          <w:szCs w:val="24"/>
          <w:shd w:val="clear" w:color="auto" w:fill="FFFFFF"/>
        </w:rPr>
        <w:t>(373), pp.29-49.</w:t>
      </w:r>
    </w:p>
    <w:p w14:paraId="146DCA36"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Lee, S. and Beech, M. eds., (2011) </w:t>
      </w:r>
      <w:r w:rsidRPr="00290701">
        <w:rPr>
          <w:rFonts w:ascii="Times New Roman" w:hAnsi="Times New Roman" w:cs="Times New Roman"/>
          <w:i/>
          <w:iCs/>
          <w:color w:val="222222"/>
          <w:sz w:val="24"/>
          <w:szCs w:val="24"/>
          <w:shd w:val="clear" w:color="auto" w:fill="FFFFFF"/>
        </w:rPr>
        <w:t>The Cameron-Clegg Government: Coalition Politics in an Age of Austerity</w:t>
      </w:r>
      <w:r w:rsidRPr="00290701">
        <w:rPr>
          <w:rFonts w:ascii="Times New Roman" w:hAnsi="Times New Roman" w:cs="Times New Roman"/>
          <w:color w:val="222222"/>
          <w:sz w:val="24"/>
          <w:szCs w:val="24"/>
          <w:shd w:val="clear" w:color="auto" w:fill="FFFFFF"/>
        </w:rPr>
        <w:t>. Springer.</w:t>
      </w:r>
    </w:p>
    <w:p w14:paraId="52F322FA" w14:textId="77777777" w:rsidR="000C1416" w:rsidRDefault="002A5DAE" w:rsidP="000C1416">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Lewis, A., (2021)</w:t>
      </w:r>
      <w:r w:rsidRPr="00747D5D">
        <w:rPr>
          <w:rFonts w:ascii="Times New Roman" w:hAnsi="Times New Roman" w:cs="Times New Roman"/>
          <w:color w:val="222222"/>
          <w:sz w:val="24"/>
          <w:szCs w:val="24"/>
          <w:shd w:val="clear" w:color="auto" w:fill="FFFFFF"/>
        </w:rPr>
        <w:t> </w:t>
      </w:r>
      <w:r w:rsidRPr="00747D5D">
        <w:rPr>
          <w:rFonts w:ascii="Times New Roman" w:hAnsi="Times New Roman" w:cs="Times New Roman"/>
          <w:i/>
          <w:iCs/>
          <w:color w:val="222222"/>
          <w:sz w:val="24"/>
          <w:szCs w:val="24"/>
          <w:shd w:val="clear" w:color="auto" w:fill="FFFFFF"/>
        </w:rPr>
        <w:t>An assessment of humanitarian intervention based on case studies by thematic analysis of debates on Libya and Syria in the British House of Commons, 2010-2014</w:t>
      </w:r>
      <w:r w:rsidRPr="00747D5D">
        <w:rPr>
          <w:rFonts w:ascii="Times New Roman" w:hAnsi="Times New Roman" w:cs="Times New Roman"/>
          <w:color w:val="222222"/>
          <w:sz w:val="24"/>
          <w:szCs w:val="24"/>
          <w:shd w:val="clear" w:color="auto" w:fill="FFFFFF"/>
        </w:rPr>
        <w:t> (Doctoral dissertation, London South Bank University).</w:t>
      </w:r>
    </w:p>
    <w:p w14:paraId="5491B4D9"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Lodge, J., (2004) EU homeland security: citizens or suspects?. </w:t>
      </w:r>
      <w:r w:rsidRPr="00290701">
        <w:rPr>
          <w:rFonts w:ascii="Times New Roman" w:hAnsi="Times New Roman" w:cs="Times New Roman"/>
          <w:i/>
          <w:iCs/>
          <w:color w:val="222222"/>
          <w:sz w:val="24"/>
          <w:szCs w:val="24"/>
          <w:shd w:val="clear" w:color="auto" w:fill="FFFFFF"/>
        </w:rPr>
        <w:t>Journal of European Integration</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26</w:t>
      </w:r>
      <w:r w:rsidRPr="00290701">
        <w:rPr>
          <w:rFonts w:ascii="Times New Roman" w:hAnsi="Times New Roman" w:cs="Times New Roman"/>
          <w:color w:val="222222"/>
          <w:sz w:val="24"/>
          <w:szCs w:val="24"/>
          <w:shd w:val="clear" w:color="auto" w:fill="FFFFFF"/>
        </w:rPr>
        <w:t>(3), pp.253-279.</w:t>
      </w:r>
    </w:p>
    <w:p w14:paraId="74D3D57A"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MacMillan, J., (2005) Introduction: The Iraq war and democratic politics. </w:t>
      </w:r>
      <w:r w:rsidRPr="00290701">
        <w:rPr>
          <w:rFonts w:ascii="Times New Roman" w:hAnsi="Times New Roman" w:cs="Times New Roman"/>
          <w:i/>
          <w:iCs/>
          <w:color w:val="222222"/>
          <w:sz w:val="24"/>
          <w:szCs w:val="24"/>
          <w:shd w:val="clear" w:color="auto" w:fill="FFFFFF"/>
        </w:rPr>
        <w:t>A. Danchev and J</w:t>
      </w:r>
      <w:r w:rsidRPr="00290701">
        <w:rPr>
          <w:rFonts w:ascii="Times New Roman" w:hAnsi="Times New Roman" w:cs="Times New Roman"/>
          <w:color w:val="222222"/>
          <w:sz w:val="24"/>
          <w:szCs w:val="24"/>
          <w:shd w:val="clear" w:color="auto" w:fill="FFFFFF"/>
        </w:rPr>
        <w:t>.</w:t>
      </w:r>
    </w:p>
    <w:p w14:paraId="7DB191B1"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Markus, M., (2004) </w:t>
      </w:r>
      <w:r w:rsidRPr="00290701">
        <w:rPr>
          <w:rFonts w:ascii="Times New Roman" w:hAnsi="Times New Roman" w:cs="Times New Roman"/>
          <w:i/>
          <w:iCs/>
          <w:color w:val="222222"/>
          <w:sz w:val="24"/>
          <w:szCs w:val="24"/>
          <w:shd w:val="clear" w:color="auto" w:fill="FFFFFF"/>
        </w:rPr>
        <w:t>In pursuit of conceptual excellence: the evolution of British military-strategic doctrine in the post-Cold War era, 1989-2002</w:t>
      </w:r>
      <w:r w:rsidRPr="00290701">
        <w:rPr>
          <w:rFonts w:ascii="Times New Roman" w:hAnsi="Times New Roman" w:cs="Times New Roman"/>
          <w:color w:val="222222"/>
          <w:sz w:val="24"/>
          <w:szCs w:val="24"/>
          <w:shd w:val="clear" w:color="auto" w:fill="FFFFFF"/>
        </w:rPr>
        <w:t> (Vol. 13). Peter Lang.</w:t>
      </w:r>
    </w:p>
    <w:p w14:paraId="202F348E"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 xml:space="preserve">McInnes, C., (2003) A different kind of war? 11 September and the United States' Afghan war. </w:t>
      </w:r>
      <w:r w:rsidRPr="00290701">
        <w:rPr>
          <w:rFonts w:ascii="Times New Roman" w:hAnsi="Times New Roman" w:cs="Times New Roman"/>
          <w:i/>
          <w:iCs/>
          <w:color w:val="222222"/>
          <w:sz w:val="24"/>
          <w:szCs w:val="24"/>
          <w:shd w:val="clear" w:color="auto" w:fill="FFFFFF"/>
        </w:rPr>
        <w:t>Review of International Studies</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29</w:t>
      </w:r>
      <w:r w:rsidRPr="00290701">
        <w:rPr>
          <w:rFonts w:ascii="Times New Roman" w:hAnsi="Times New Roman" w:cs="Times New Roman"/>
          <w:color w:val="222222"/>
          <w:sz w:val="24"/>
          <w:szCs w:val="24"/>
          <w:shd w:val="clear" w:color="auto" w:fill="FFFFFF"/>
        </w:rPr>
        <w:t>(2), pp.165-184.</w:t>
      </w:r>
    </w:p>
    <w:p w14:paraId="4DFFEBCD"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Mellon, J., (2002) Stanley Hoffmann, World Disorders: Troubled Peace in the Post-Cold War Era,(Updated edition),(Lanham, Boulder, New York and Oxford: Rowman and Littlefield, 2000), viii, 288. </w:t>
      </w:r>
      <w:r w:rsidRPr="00290701">
        <w:rPr>
          <w:rFonts w:ascii="Times New Roman" w:hAnsi="Times New Roman" w:cs="Times New Roman"/>
          <w:i/>
          <w:iCs/>
          <w:color w:val="222222"/>
          <w:sz w:val="24"/>
          <w:szCs w:val="24"/>
          <w:shd w:val="clear" w:color="auto" w:fill="FFFFFF"/>
        </w:rPr>
        <w:t>Journal of Military and Strategic Studies</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5</w:t>
      </w:r>
      <w:r w:rsidRPr="00290701">
        <w:rPr>
          <w:rFonts w:ascii="Times New Roman" w:hAnsi="Times New Roman" w:cs="Times New Roman"/>
          <w:color w:val="222222"/>
          <w:sz w:val="24"/>
          <w:szCs w:val="24"/>
          <w:shd w:val="clear" w:color="auto" w:fill="FFFFFF"/>
        </w:rPr>
        <w:t>(1).</w:t>
      </w:r>
    </w:p>
    <w:p w14:paraId="6E05E47F"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Ramonet, I., (2004) </w:t>
      </w:r>
      <w:r w:rsidRPr="00290701">
        <w:rPr>
          <w:rFonts w:ascii="Times New Roman" w:hAnsi="Times New Roman" w:cs="Times New Roman"/>
          <w:i/>
          <w:iCs/>
          <w:color w:val="222222"/>
          <w:sz w:val="24"/>
          <w:szCs w:val="24"/>
          <w:shd w:val="clear" w:color="auto" w:fill="FFFFFF"/>
        </w:rPr>
        <w:t>Wars of the 21st Century: New Threats New Fears</w:t>
      </w:r>
      <w:r w:rsidRPr="00290701">
        <w:rPr>
          <w:rFonts w:ascii="Times New Roman" w:hAnsi="Times New Roman" w:cs="Times New Roman"/>
          <w:color w:val="222222"/>
          <w:sz w:val="24"/>
          <w:szCs w:val="24"/>
          <w:shd w:val="clear" w:color="auto" w:fill="FFFFFF"/>
        </w:rPr>
        <w:t>. Ocean Press.</w:t>
      </w:r>
    </w:p>
    <w:p w14:paraId="731BD1D9"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Silberfein, M., (2004)</w:t>
      </w:r>
      <w:r w:rsidRPr="00DD4E96">
        <w:rPr>
          <w:rFonts w:ascii="Times New Roman" w:hAnsi="Times New Roman" w:cs="Times New Roman"/>
          <w:color w:val="222222"/>
          <w:sz w:val="24"/>
          <w:szCs w:val="24"/>
          <w:shd w:val="clear" w:color="auto" w:fill="FFFFFF"/>
        </w:rPr>
        <w:t xml:space="preserve"> The geopolitics of conflict and diamonds in Sierra Leone. </w:t>
      </w:r>
      <w:r w:rsidRPr="00DD4E96">
        <w:rPr>
          <w:rFonts w:ascii="Times New Roman" w:hAnsi="Times New Roman" w:cs="Times New Roman"/>
          <w:i/>
          <w:iCs/>
          <w:color w:val="222222"/>
          <w:sz w:val="24"/>
          <w:szCs w:val="24"/>
          <w:shd w:val="clear" w:color="auto" w:fill="FFFFFF"/>
        </w:rPr>
        <w:t>Geopolitics</w:t>
      </w:r>
      <w:r w:rsidRPr="00DD4E96">
        <w:rPr>
          <w:rFonts w:ascii="Times New Roman" w:hAnsi="Times New Roman" w:cs="Times New Roman"/>
          <w:color w:val="222222"/>
          <w:sz w:val="24"/>
          <w:szCs w:val="24"/>
          <w:shd w:val="clear" w:color="auto" w:fill="FFFFFF"/>
        </w:rPr>
        <w:t>, </w:t>
      </w:r>
      <w:r w:rsidRPr="00DD4E96">
        <w:rPr>
          <w:rFonts w:ascii="Times New Roman" w:hAnsi="Times New Roman" w:cs="Times New Roman"/>
          <w:i/>
          <w:iCs/>
          <w:color w:val="222222"/>
          <w:sz w:val="24"/>
          <w:szCs w:val="24"/>
          <w:shd w:val="clear" w:color="auto" w:fill="FFFFFF"/>
        </w:rPr>
        <w:t>9</w:t>
      </w:r>
      <w:r w:rsidRPr="00DD4E96">
        <w:rPr>
          <w:rFonts w:ascii="Times New Roman" w:hAnsi="Times New Roman" w:cs="Times New Roman"/>
          <w:color w:val="222222"/>
          <w:sz w:val="24"/>
          <w:szCs w:val="24"/>
          <w:shd w:val="clear" w:color="auto" w:fill="FFFFFF"/>
        </w:rPr>
        <w:t>(1), pp.213-241.</w:t>
      </w:r>
    </w:p>
    <w:p w14:paraId="0D4E5976" w14:textId="77777777" w:rsidR="000C1416" w:rsidRPr="00290701" w:rsidRDefault="002A5DAE" w:rsidP="000C1416">
      <w:pPr>
        <w:spacing w:line="360" w:lineRule="auto"/>
        <w:rPr>
          <w:rFonts w:ascii="Times New Roman" w:hAnsi="Times New Roman" w:cs="Times New Roman"/>
          <w:sz w:val="24"/>
          <w:szCs w:val="24"/>
        </w:rPr>
      </w:pPr>
      <w:r w:rsidRPr="00290701">
        <w:rPr>
          <w:rFonts w:ascii="Times New Roman" w:hAnsi="Times New Roman" w:cs="Times New Roman"/>
          <w:sz w:val="24"/>
          <w:szCs w:val="24"/>
        </w:rPr>
        <w:t>Turner J, (1999) Moralitya and Contemporary Warfare, 199</w:t>
      </w:r>
    </w:p>
    <w:p w14:paraId="11CABF70"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Wilkinson, P. ed., (2007) </w:t>
      </w:r>
      <w:r w:rsidRPr="00290701">
        <w:rPr>
          <w:rFonts w:ascii="Times New Roman" w:hAnsi="Times New Roman" w:cs="Times New Roman"/>
          <w:i/>
          <w:iCs/>
          <w:color w:val="222222"/>
          <w:sz w:val="24"/>
          <w:szCs w:val="24"/>
          <w:shd w:val="clear" w:color="auto" w:fill="FFFFFF"/>
        </w:rPr>
        <w:t>Homeland Security in the UK: Future preparedness for terrorist attack since 9/11</w:t>
      </w:r>
      <w:r w:rsidRPr="00290701">
        <w:rPr>
          <w:rFonts w:ascii="Times New Roman" w:hAnsi="Times New Roman" w:cs="Times New Roman"/>
          <w:color w:val="222222"/>
          <w:sz w:val="24"/>
          <w:szCs w:val="24"/>
          <w:shd w:val="clear" w:color="auto" w:fill="FFFFFF"/>
        </w:rPr>
        <w:t>. Routledge.</w:t>
      </w:r>
    </w:p>
    <w:p w14:paraId="2A1EEEAD" w14:textId="77777777" w:rsidR="000C1416" w:rsidRPr="00290701" w:rsidRDefault="002A5DAE" w:rsidP="000C1416">
      <w:pPr>
        <w:spacing w:line="360" w:lineRule="auto"/>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Williams, A., (2013) </w:t>
      </w:r>
      <w:r w:rsidRPr="00290701">
        <w:rPr>
          <w:rFonts w:ascii="Times New Roman" w:hAnsi="Times New Roman" w:cs="Times New Roman"/>
          <w:i/>
          <w:iCs/>
          <w:color w:val="222222"/>
          <w:sz w:val="24"/>
          <w:szCs w:val="24"/>
          <w:shd w:val="clear" w:color="auto" w:fill="FFFFFF"/>
        </w:rPr>
        <w:t>Liberalism and War: the Victors and the Vanquished</w:t>
      </w:r>
      <w:r w:rsidRPr="00290701">
        <w:rPr>
          <w:rFonts w:ascii="Times New Roman" w:hAnsi="Times New Roman" w:cs="Times New Roman"/>
          <w:color w:val="222222"/>
          <w:sz w:val="24"/>
          <w:szCs w:val="24"/>
          <w:shd w:val="clear" w:color="auto" w:fill="FFFFFF"/>
        </w:rPr>
        <w:t>. Routledge.</w:t>
      </w:r>
    </w:p>
    <w:p w14:paraId="7FB72528" w14:textId="77777777" w:rsidR="000C1416" w:rsidRPr="00290701" w:rsidRDefault="002A5DAE" w:rsidP="000C1416">
      <w:pPr>
        <w:rPr>
          <w:rFonts w:ascii="Times New Roman" w:hAnsi="Times New Roman" w:cs="Times New Roman"/>
          <w:color w:val="222222"/>
          <w:sz w:val="24"/>
          <w:szCs w:val="24"/>
          <w:shd w:val="clear" w:color="auto" w:fill="FFFFFF"/>
        </w:rPr>
      </w:pPr>
      <w:r w:rsidRPr="00290701">
        <w:rPr>
          <w:rFonts w:ascii="Times New Roman" w:hAnsi="Times New Roman" w:cs="Times New Roman"/>
          <w:color w:val="222222"/>
          <w:sz w:val="24"/>
          <w:szCs w:val="24"/>
          <w:shd w:val="clear" w:color="auto" w:fill="FFFFFF"/>
        </w:rPr>
        <w:t>Zengin, S., (2019) The European Union’s North Africa Policy: A Defensive Neorealist Perspective. </w:t>
      </w:r>
      <w:r w:rsidRPr="00290701">
        <w:rPr>
          <w:rFonts w:ascii="Times New Roman" w:hAnsi="Times New Roman" w:cs="Times New Roman"/>
          <w:i/>
          <w:iCs/>
          <w:color w:val="222222"/>
          <w:sz w:val="24"/>
          <w:szCs w:val="24"/>
          <w:shd w:val="clear" w:color="auto" w:fill="FFFFFF"/>
        </w:rPr>
        <w:t>Marmara Üniversitesi Avrupa Topluluğu Enstitüsü Avrupa Araştırmaları Dergisi</w:t>
      </w:r>
      <w:r w:rsidRPr="00290701">
        <w:rPr>
          <w:rFonts w:ascii="Times New Roman" w:hAnsi="Times New Roman" w:cs="Times New Roman"/>
          <w:color w:val="222222"/>
          <w:sz w:val="24"/>
          <w:szCs w:val="24"/>
          <w:shd w:val="clear" w:color="auto" w:fill="FFFFFF"/>
        </w:rPr>
        <w:t>, </w:t>
      </w:r>
      <w:r w:rsidRPr="00290701">
        <w:rPr>
          <w:rFonts w:ascii="Times New Roman" w:hAnsi="Times New Roman" w:cs="Times New Roman"/>
          <w:i/>
          <w:iCs/>
          <w:color w:val="222222"/>
          <w:sz w:val="24"/>
          <w:szCs w:val="24"/>
          <w:shd w:val="clear" w:color="auto" w:fill="FFFFFF"/>
        </w:rPr>
        <w:t>27</w:t>
      </w:r>
      <w:r w:rsidRPr="00290701">
        <w:rPr>
          <w:rFonts w:ascii="Times New Roman" w:hAnsi="Times New Roman" w:cs="Times New Roman"/>
          <w:color w:val="222222"/>
          <w:sz w:val="24"/>
          <w:szCs w:val="24"/>
          <w:shd w:val="clear" w:color="auto" w:fill="FFFFFF"/>
        </w:rPr>
        <w:t>(2), pp.371-391.</w:t>
      </w:r>
    </w:p>
    <w:p w14:paraId="3F465018" w14:textId="77777777" w:rsidR="000C1416" w:rsidRDefault="000C1416" w:rsidP="008C1943">
      <w:pPr>
        <w:spacing w:line="360" w:lineRule="auto"/>
        <w:rPr>
          <w:rFonts w:ascii="Times New Roman" w:hAnsi="Times New Roman" w:cs="Times New Roman"/>
          <w:sz w:val="24"/>
          <w:szCs w:val="24"/>
        </w:rPr>
      </w:pPr>
    </w:p>
    <w:p w14:paraId="7F718D8C" w14:textId="77777777" w:rsidR="0075088A" w:rsidRDefault="0075088A" w:rsidP="008C1943">
      <w:pPr>
        <w:spacing w:line="360" w:lineRule="auto"/>
        <w:rPr>
          <w:rFonts w:ascii="Times New Roman" w:hAnsi="Times New Roman" w:cs="Times New Roman"/>
          <w:sz w:val="24"/>
          <w:szCs w:val="24"/>
        </w:rPr>
      </w:pPr>
    </w:p>
    <w:p w14:paraId="390C1648" w14:textId="77777777" w:rsidR="0075088A" w:rsidRDefault="0075088A" w:rsidP="008C1943">
      <w:pPr>
        <w:spacing w:line="360" w:lineRule="auto"/>
        <w:rPr>
          <w:rFonts w:ascii="Times New Roman" w:hAnsi="Times New Roman" w:cs="Times New Roman"/>
          <w:sz w:val="24"/>
          <w:szCs w:val="24"/>
        </w:rPr>
      </w:pPr>
    </w:p>
    <w:p w14:paraId="773EBCF9" w14:textId="77777777" w:rsidR="00860682" w:rsidRPr="00E72230" w:rsidRDefault="00860682" w:rsidP="008C1943">
      <w:pPr>
        <w:spacing w:line="360" w:lineRule="auto"/>
        <w:rPr>
          <w:rFonts w:ascii="Times New Roman" w:hAnsi="Times New Roman" w:cs="Times New Roman"/>
          <w:sz w:val="24"/>
          <w:szCs w:val="24"/>
        </w:rPr>
      </w:pPr>
    </w:p>
    <w:p w14:paraId="4D2DF947" w14:textId="77777777" w:rsidR="00CA1D29" w:rsidRPr="00E72230" w:rsidRDefault="00CA1D29" w:rsidP="008C1943">
      <w:pPr>
        <w:spacing w:line="360" w:lineRule="auto"/>
        <w:jc w:val="center"/>
        <w:rPr>
          <w:rFonts w:ascii="Times New Roman" w:hAnsi="Times New Roman" w:cs="Times New Roman"/>
          <w:sz w:val="24"/>
          <w:szCs w:val="24"/>
        </w:rPr>
      </w:pPr>
    </w:p>
    <w:sectPr w:rsidR="00CA1D29" w:rsidRPr="00E72230" w:rsidSect="00361B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8B4D5" w14:textId="77777777" w:rsidR="001E1F2E" w:rsidRDefault="001E1F2E">
      <w:pPr>
        <w:spacing w:after="0" w:line="240" w:lineRule="auto"/>
      </w:pPr>
      <w:r>
        <w:separator/>
      </w:r>
    </w:p>
  </w:endnote>
  <w:endnote w:type="continuationSeparator" w:id="0">
    <w:p w14:paraId="35C91C0D" w14:textId="77777777" w:rsidR="001E1F2E" w:rsidRDefault="001E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8FDF0" w14:textId="77777777" w:rsidR="00CB27DF" w:rsidRDefault="00CB2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247CF" w14:textId="77777777" w:rsidR="00CB27DF" w:rsidRDefault="00CB2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97C0" w14:textId="77777777" w:rsidR="00CB27DF" w:rsidRDefault="00CB2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7F413" w14:textId="77777777" w:rsidR="001E1F2E" w:rsidRDefault="001E1F2E">
      <w:pPr>
        <w:spacing w:after="0" w:line="240" w:lineRule="auto"/>
      </w:pPr>
      <w:r>
        <w:separator/>
      </w:r>
    </w:p>
  </w:footnote>
  <w:footnote w:type="continuationSeparator" w:id="0">
    <w:p w14:paraId="2C18F9B2" w14:textId="77777777" w:rsidR="001E1F2E" w:rsidRDefault="001E1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7D13C" w14:textId="77777777" w:rsidR="00CB27DF" w:rsidRDefault="00CB2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978720"/>
      <w:docPartObj>
        <w:docPartGallery w:val="Page Numbers (Top of Page)"/>
        <w:docPartUnique/>
      </w:docPartObj>
    </w:sdtPr>
    <w:sdtEndPr>
      <w:rPr>
        <w:rFonts w:ascii="Times New Roman" w:hAnsi="Times New Roman" w:cs="Times New Roman"/>
        <w:noProof/>
        <w:sz w:val="24"/>
        <w:szCs w:val="24"/>
      </w:rPr>
    </w:sdtEndPr>
    <w:sdtContent>
      <w:p w14:paraId="6F7F012E" w14:textId="77777777" w:rsidR="00DF34FF" w:rsidRPr="00E72230" w:rsidRDefault="002A5DAE">
        <w:pPr>
          <w:pStyle w:val="Header"/>
          <w:jc w:val="right"/>
          <w:rPr>
            <w:rFonts w:ascii="Times New Roman" w:hAnsi="Times New Roman" w:cs="Times New Roman"/>
            <w:sz w:val="24"/>
            <w:szCs w:val="24"/>
          </w:rPr>
        </w:pPr>
        <w:r w:rsidRPr="00E72230">
          <w:rPr>
            <w:rFonts w:ascii="Times New Roman" w:hAnsi="Times New Roman" w:cs="Times New Roman"/>
            <w:sz w:val="24"/>
            <w:szCs w:val="24"/>
          </w:rPr>
          <w:fldChar w:fldCharType="begin"/>
        </w:r>
        <w:r w:rsidRPr="00E72230">
          <w:rPr>
            <w:rFonts w:ascii="Times New Roman" w:hAnsi="Times New Roman" w:cs="Times New Roman"/>
            <w:sz w:val="24"/>
            <w:szCs w:val="24"/>
          </w:rPr>
          <w:instrText xml:space="preserve"> PAGE   \* MERGEFORMAT </w:instrText>
        </w:r>
        <w:r w:rsidRPr="00E72230">
          <w:rPr>
            <w:rFonts w:ascii="Times New Roman" w:hAnsi="Times New Roman" w:cs="Times New Roman"/>
            <w:sz w:val="24"/>
            <w:szCs w:val="24"/>
          </w:rPr>
          <w:fldChar w:fldCharType="separate"/>
        </w:r>
        <w:r w:rsidR="00444DD8">
          <w:rPr>
            <w:rFonts w:ascii="Times New Roman" w:hAnsi="Times New Roman" w:cs="Times New Roman"/>
            <w:noProof/>
            <w:sz w:val="24"/>
            <w:szCs w:val="24"/>
          </w:rPr>
          <w:t>11</w:t>
        </w:r>
        <w:r w:rsidRPr="00E72230">
          <w:rPr>
            <w:rFonts w:ascii="Times New Roman" w:hAnsi="Times New Roman" w:cs="Times New Roman"/>
            <w:noProof/>
            <w:sz w:val="24"/>
            <w:szCs w:val="24"/>
          </w:rPr>
          <w:fldChar w:fldCharType="end"/>
        </w:r>
      </w:p>
    </w:sdtContent>
  </w:sdt>
  <w:p w14:paraId="765D3C11" w14:textId="77777777" w:rsidR="00DF34FF" w:rsidRDefault="00DF34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E61" w14:textId="77777777" w:rsidR="00CB27DF" w:rsidRDefault="00CB2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6CD"/>
    <w:multiLevelType w:val="multilevel"/>
    <w:tmpl w:val="190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23467"/>
    <w:multiLevelType w:val="multilevel"/>
    <w:tmpl w:val="01A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0MbWwNDIwNTUzNDJX0lEKTi0uzszPAykwrAUAGHwfGywAAAA="/>
  </w:docVars>
  <w:rsids>
    <w:rsidRoot w:val="00CA1D29"/>
    <w:rsid w:val="0000146E"/>
    <w:rsid w:val="00002B55"/>
    <w:rsid w:val="000057D7"/>
    <w:rsid w:val="00010253"/>
    <w:rsid w:val="000244AA"/>
    <w:rsid w:val="00037012"/>
    <w:rsid w:val="000428A6"/>
    <w:rsid w:val="00045EE6"/>
    <w:rsid w:val="00047858"/>
    <w:rsid w:val="00047883"/>
    <w:rsid w:val="00083616"/>
    <w:rsid w:val="00083B7E"/>
    <w:rsid w:val="000844C7"/>
    <w:rsid w:val="000857F0"/>
    <w:rsid w:val="000928EA"/>
    <w:rsid w:val="0009331D"/>
    <w:rsid w:val="00093FE2"/>
    <w:rsid w:val="00094EF6"/>
    <w:rsid w:val="000C1416"/>
    <w:rsid w:val="000C3AB2"/>
    <w:rsid w:val="000C48D9"/>
    <w:rsid w:val="000C51D4"/>
    <w:rsid w:val="000C7091"/>
    <w:rsid w:val="000D62F2"/>
    <w:rsid w:val="000F2BE7"/>
    <w:rsid w:val="000F4540"/>
    <w:rsid w:val="00113A57"/>
    <w:rsid w:val="00116E64"/>
    <w:rsid w:val="00122310"/>
    <w:rsid w:val="0012453E"/>
    <w:rsid w:val="00135719"/>
    <w:rsid w:val="001358C3"/>
    <w:rsid w:val="0014044A"/>
    <w:rsid w:val="00140D94"/>
    <w:rsid w:val="00142E88"/>
    <w:rsid w:val="00143BB2"/>
    <w:rsid w:val="00143C6F"/>
    <w:rsid w:val="00146EA0"/>
    <w:rsid w:val="001516D5"/>
    <w:rsid w:val="00152A8A"/>
    <w:rsid w:val="00157491"/>
    <w:rsid w:val="00160910"/>
    <w:rsid w:val="00163262"/>
    <w:rsid w:val="001709FF"/>
    <w:rsid w:val="00172534"/>
    <w:rsid w:val="00176000"/>
    <w:rsid w:val="00184B73"/>
    <w:rsid w:val="00194789"/>
    <w:rsid w:val="00195E29"/>
    <w:rsid w:val="001A4AD1"/>
    <w:rsid w:val="001B3C47"/>
    <w:rsid w:val="001C21E0"/>
    <w:rsid w:val="001C7918"/>
    <w:rsid w:val="001D0C6F"/>
    <w:rsid w:val="001D255B"/>
    <w:rsid w:val="001E16A7"/>
    <w:rsid w:val="001E1F2E"/>
    <w:rsid w:val="001F080F"/>
    <w:rsid w:val="001F4253"/>
    <w:rsid w:val="001F7855"/>
    <w:rsid w:val="0020017C"/>
    <w:rsid w:val="0020665F"/>
    <w:rsid w:val="0021221F"/>
    <w:rsid w:val="00214A71"/>
    <w:rsid w:val="00215E7B"/>
    <w:rsid w:val="0022203A"/>
    <w:rsid w:val="002278A7"/>
    <w:rsid w:val="00232124"/>
    <w:rsid w:val="0025046D"/>
    <w:rsid w:val="00251CAF"/>
    <w:rsid w:val="002535A9"/>
    <w:rsid w:val="002551D7"/>
    <w:rsid w:val="002560E7"/>
    <w:rsid w:val="002609D0"/>
    <w:rsid w:val="00262255"/>
    <w:rsid w:val="00264470"/>
    <w:rsid w:val="00282D8E"/>
    <w:rsid w:val="00290701"/>
    <w:rsid w:val="00294678"/>
    <w:rsid w:val="002A0B68"/>
    <w:rsid w:val="002A1ACE"/>
    <w:rsid w:val="002A5089"/>
    <w:rsid w:val="002A59CE"/>
    <w:rsid w:val="002A5DAE"/>
    <w:rsid w:val="002B6DCA"/>
    <w:rsid w:val="002C3CED"/>
    <w:rsid w:val="002C703A"/>
    <w:rsid w:val="002D2E62"/>
    <w:rsid w:val="002D41DE"/>
    <w:rsid w:val="002D451A"/>
    <w:rsid w:val="002D7217"/>
    <w:rsid w:val="002F3E0F"/>
    <w:rsid w:val="002F47C0"/>
    <w:rsid w:val="00300578"/>
    <w:rsid w:val="003030B5"/>
    <w:rsid w:val="0033306E"/>
    <w:rsid w:val="00344C8E"/>
    <w:rsid w:val="003451CC"/>
    <w:rsid w:val="00351416"/>
    <w:rsid w:val="003615C6"/>
    <w:rsid w:val="00361BCD"/>
    <w:rsid w:val="00361DE9"/>
    <w:rsid w:val="0037770B"/>
    <w:rsid w:val="00381A1B"/>
    <w:rsid w:val="00381F29"/>
    <w:rsid w:val="00395EEC"/>
    <w:rsid w:val="003A4BC8"/>
    <w:rsid w:val="003B2E0D"/>
    <w:rsid w:val="003C031F"/>
    <w:rsid w:val="003C3D93"/>
    <w:rsid w:val="003E3275"/>
    <w:rsid w:val="00401117"/>
    <w:rsid w:val="00402298"/>
    <w:rsid w:val="004068B9"/>
    <w:rsid w:val="0040709A"/>
    <w:rsid w:val="00413886"/>
    <w:rsid w:val="0042087F"/>
    <w:rsid w:val="004274AB"/>
    <w:rsid w:val="00431DC0"/>
    <w:rsid w:val="00434B6E"/>
    <w:rsid w:val="00436416"/>
    <w:rsid w:val="00444DD8"/>
    <w:rsid w:val="00450D73"/>
    <w:rsid w:val="00452C9C"/>
    <w:rsid w:val="00457298"/>
    <w:rsid w:val="00482845"/>
    <w:rsid w:val="004848FF"/>
    <w:rsid w:val="00495D17"/>
    <w:rsid w:val="004A21BC"/>
    <w:rsid w:val="004B2A89"/>
    <w:rsid w:val="004D3998"/>
    <w:rsid w:val="004F0E2B"/>
    <w:rsid w:val="004F4525"/>
    <w:rsid w:val="004F7495"/>
    <w:rsid w:val="005044A4"/>
    <w:rsid w:val="00506AAA"/>
    <w:rsid w:val="0052468B"/>
    <w:rsid w:val="00530DAC"/>
    <w:rsid w:val="00535956"/>
    <w:rsid w:val="00554311"/>
    <w:rsid w:val="00554569"/>
    <w:rsid w:val="00556FE5"/>
    <w:rsid w:val="00561270"/>
    <w:rsid w:val="00574BD9"/>
    <w:rsid w:val="00582C92"/>
    <w:rsid w:val="0058447C"/>
    <w:rsid w:val="005847B9"/>
    <w:rsid w:val="0058516B"/>
    <w:rsid w:val="005A1652"/>
    <w:rsid w:val="005A317D"/>
    <w:rsid w:val="005B7BF6"/>
    <w:rsid w:val="005D52A2"/>
    <w:rsid w:val="005D7621"/>
    <w:rsid w:val="005E508E"/>
    <w:rsid w:val="0060370A"/>
    <w:rsid w:val="0060511E"/>
    <w:rsid w:val="006109E5"/>
    <w:rsid w:val="00612D04"/>
    <w:rsid w:val="00614C7D"/>
    <w:rsid w:val="0061566C"/>
    <w:rsid w:val="00624579"/>
    <w:rsid w:val="00631C97"/>
    <w:rsid w:val="00633648"/>
    <w:rsid w:val="006443A9"/>
    <w:rsid w:val="00655329"/>
    <w:rsid w:val="00663242"/>
    <w:rsid w:val="006701EB"/>
    <w:rsid w:val="00673CB0"/>
    <w:rsid w:val="006869FE"/>
    <w:rsid w:val="00691B43"/>
    <w:rsid w:val="006930C4"/>
    <w:rsid w:val="006A16C4"/>
    <w:rsid w:val="006B3DAD"/>
    <w:rsid w:val="006C04F2"/>
    <w:rsid w:val="006C119B"/>
    <w:rsid w:val="006C512D"/>
    <w:rsid w:val="006D1E69"/>
    <w:rsid w:val="006E0385"/>
    <w:rsid w:val="006E0CD6"/>
    <w:rsid w:val="006E11A6"/>
    <w:rsid w:val="006F1E7B"/>
    <w:rsid w:val="00700131"/>
    <w:rsid w:val="0070265B"/>
    <w:rsid w:val="00704DC9"/>
    <w:rsid w:val="007162C3"/>
    <w:rsid w:val="007163A7"/>
    <w:rsid w:val="00727D37"/>
    <w:rsid w:val="007320B3"/>
    <w:rsid w:val="00735A9D"/>
    <w:rsid w:val="00741134"/>
    <w:rsid w:val="0074641B"/>
    <w:rsid w:val="0074659A"/>
    <w:rsid w:val="00747D5D"/>
    <w:rsid w:val="00747E45"/>
    <w:rsid w:val="0075088A"/>
    <w:rsid w:val="00753F63"/>
    <w:rsid w:val="00753F8C"/>
    <w:rsid w:val="00755F4D"/>
    <w:rsid w:val="00756710"/>
    <w:rsid w:val="007650EB"/>
    <w:rsid w:val="00770233"/>
    <w:rsid w:val="00784D2A"/>
    <w:rsid w:val="00784D56"/>
    <w:rsid w:val="00794740"/>
    <w:rsid w:val="007A23F9"/>
    <w:rsid w:val="007A721B"/>
    <w:rsid w:val="007B0FF1"/>
    <w:rsid w:val="007B3D58"/>
    <w:rsid w:val="007B55CB"/>
    <w:rsid w:val="007B5B9C"/>
    <w:rsid w:val="007C29DD"/>
    <w:rsid w:val="007C7324"/>
    <w:rsid w:val="007E3EF7"/>
    <w:rsid w:val="007E69F1"/>
    <w:rsid w:val="007F22CE"/>
    <w:rsid w:val="007F6122"/>
    <w:rsid w:val="00802EE1"/>
    <w:rsid w:val="00804E0A"/>
    <w:rsid w:val="008053CB"/>
    <w:rsid w:val="00811157"/>
    <w:rsid w:val="00830A73"/>
    <w:rsid w:val="00857172"/>
    <w:rsid w:val="00860682"/>
    <w:rsid w:val="008661EC"/>
    <w:rsid w:val="00883D32"/>
    <w:rsid w:val="008A6DAD"/>
    <w:rsid w:val="008B60DF"/>
    <w:rsid w:val="008C1943"/>
    <w:rsid w:val="008C4786"/>
    <w:rsid w:val="008D3D7B"/>
    <w:rsid w:val="0090041D"/>
    <w:rsid w:val="00901C28"/>
    <w:rsid w:val="00907CC0"/>
    <w:rsid w:val="0091106C"/>
    <w:rsid w:val="00915A6F"/>
    <w:rsid w:val="00916A0F"/>
    <w:rsid w:val="0092514D"/>
    <w:rsid w:val="00927962"/>
    <w:rsid w:val="0093475B"/>
    <w:rsid w:val="009422F5"/>
    <w:rsid w:val="009542AE"/>
    <w:rsid w:val="009622B7"/>
    <w:rsid w:val="009652ED"/>
    <w:rsid w:val="0097684C"/>
    <w:rsid w:val="00984B9A"/>
    <w:rsid w:val="009A26DC"/>
    <w:rsid w:val="009A4C31"/>
    <w:rsid w:val="009A4E3B"/>
    <w:rsid w:val="009D2A1C"/>
    <w:rsid w:val="009D4CF4"/>
    <w:rsid w:val="009E37BB"/>
    <w:rsid w:val="009E479B"/>
    <w:rsid w:val="009F19E0"/>
    <w:rsid w:val="009F76E8"/>
    <w:rsid w:val="00A002FD"/>
    <w:rsid w:val="00A10202"/>
    <w:rsid w:val="00A1095A"/>
    <w:rsid w:val="00A1284B"/>
    <w:rsid w:val="00A13F02"/>
    <w:rsid w:val="00A217AA"/>
    <w:rsid w:val="00A333B4"/>
    <w:rsid w:val="00A42752"/>
    <w:rsid w:val="00A471E6"/>
    <w:rsid w:val="00A47CAC"/>
    <w:rsid w:val="00A5027F"/>
    <w:rsid w:val="00A6339A"/>
    <w:rsid w:val="00A65F64"/>
    <w:rsid w:val="00A81472"/>
    <w:rsid w:val="00A826AD"/>
    <w:rsid w:val="00A84449"/>
    <w:rsid w:val="00A9167A"/>
    <w:rsid w:val="00A95371"/>
    <w:rsid w:val="00A9616A"/>
    <w:rsid w:val="00AA07E6"/>
    <w:rsid w:val="00AA2B17"/>
    <w:rsid w:val="00AA5CE7"/>
    <w:rsid w:val="00AA74D0"/>
    <w:rsid w:val="00AB5332"/>
    <w:rsid w:val="00AB5DEF"/>
    <w:rsid w:val="00AC474C"/>
    <w:rsid w:val="00AC611E"/>
    <w:rsid w:val="00AE35D1"/>
    <w:rsid w:val="00AE5F6C"/>
    <w:rsid w:val="00AF1554"/>
    <w:rsid w:val="00AF74F7"/>
    <w:rsid w:val="00AF79B4"/>
    <w:rsid w:val="00AF7C30"/>
    <w:rsid w:val="00B00F26"/>
    <w:rsid w:val="00B05A8D"/>
    <w:rsid w:val="00B12D39"/>
    <w:rsid w:val="00B14AFF"/>
    <w:rsid w:val="00B25B57"/>
    <w:rsid w:val="00B27EA6"/>
    <w:rsid w:val="00B30568"/>
    <w:rsid w:val="00B341D1"/>
    <w:rsid w:val="00B507A6"/>
    <w:rsid w:val="00B5176D"/>
    <w:rsid w:val="00B52AC6"/>
    <w:rsid w:val="00B70CBE"/>
    <w:rsid w:val="00B82036"/>
    <w:rsid w:val="00B90CC7"/>
    <w:rsid w:val="00B91A34"/>
    <w:rsid w:val="00B91F93"/>
    <w:rsid w:val="00B922A1"/>
    <w:rsid w:val="00BA5978"/>
    <w:rsid w:val="00BB0BFE"/>
    <w:rsid w:val="00BB4B7C"/>
    <w:rsid w:val="00BC3AD6"/>
    <w:rsid w:val="00BD22FA"/>
    <w:rsid w:val="00BD4229"/>
    <w:rsid w:val="00BD5DAC"/>
    <w:rsid w:val="00BD70C4"/>
    <w:rsid w:val="00BE4E5C"/>
    <w:rsid w:val="00C03458"/>
    <w:rsid w:val="00C03524"/>
    <w:rsid w:val="00C07590"/>
    <w:rsid w:val="00C10636"/>
    <w:rsid w:val="00C10D3F"/>
    <w:rsid w:val="00C14562"/>
    <w:rsid w:val="00C27FE2"/>
    <w:rsid w:val="00C40026"/>
    <w:rsid w:val="00C41514"/>
    <w:rsid w:val="00C472FD"/>
    <w:rsid w:val="00C546DB"/>
    <w:rsid w:val="00C56A90"/>
    <w:rsid w:val="00C65A72"/>
    <w:rsid w:val="00C70EC6"/>
    <w:rsid w:val="00C852A5"/>
    <w:rsid w:val="00C920F0"/>
    <w:rsid w:val="00C95224"/>
    <w:rsid w:val="00CA09CA"/>
    <w:rsid w:val="00CA1D29"/>
    <w:rsid w:val="00CA1E1E"/>
    <w:rsid w:val="00CA663F"/>
    <w:rsid w:val="00CB27DF"/>
    <w:rsid w:val="00CC251A"/>
    <w:rsid w:val="00CC4106"/>
    <w:rsid w:val="00CD519C"/>
    <w:rsid w:val="00CD7510"/>
    <w:rsid w:val="00CE357E"/>
    <w:rsid w:val="00CE6D6A"/>
    <w:rsid w:val="00CF1D1C"/>
    <w:rsid w:val="00CF2BEF"/>
    <w:rsid w:val="00D02755"/>
    <w:rsid w:val="00D05DAB"/>
    <w:rsid w:val="00D06679"/>
    <w:rsid w:val="00D11567"/>
    <w:rsid w:val="00D12028"/>
    <w:rsid w:val="00D15E8F"/>
    <w:rsid w:val="00D20177"/>
    <w:rsid w:val="00D41479"/>
    <w:rsid w:val="00D43A0B"/>
    <w:rsid w:val="00D45A6E"/>
    <w:rsid w:val="00D87D9C"/>
    <w:rsid w:val="00D9304D"/>
    <w:rsid w:val="00DB6EFA"/>
    <w:rsid w:val="00DC60B4"/>
    <w:rsid w:val="00DD4E96"/>
    <w:rsid w:val="00DE3977"/>
    <w:rsid w:val="00DF34FF"/>
    <w:rsid w:val="00E0029A"/>
    <w:rsid w:val="00E10DA8"/>
    <w:rsid w:val="00E14BDD"/>
    <w:rsid w:val="00E15A6C"/>
    <w:rsid w:val="00E1671A"/>
    <w:rsid w:val="00E301BC"/>
    <w:rsid w:val="00E3141D"/>
    <w:rsid w:val="00E323FA"/>
    <w:rsid w:val="00E34793"/>
    <w:rsid w:val="00E51183"/>
    <w:rsid w:val="00E5370E"/>
    <w:rsid w:val="00E57190"/>
    <w:rsid w:val="00E62371"/>
    <w:rsid w:val="00E629E2"/>
    <w:rsid w:val="00E677D9"/>
    <w:rsid w:val="00E72230"/>
    <w:rsid w:val="00E72C33"/>
    <w:rsid w:val="00E85BAA"/>
    <w:rsid w:val="00EA154B"/>
    <w:rsid w:val="00EA7D51"/>
    <w:rsid w:val="00EB74AA"/>
    <w:rsid w:val="00EF35FA"/>
    <w:rsid w:val="00EF515B"/>
    <w:rsid w:val="00F31E23"/>
    <w:rsid w:val="00F4344E"/>
    <w:rsid w:val="00F505D0"/>
    <w:rsid w:val="00F6384E"/>
    <w:rsid w:val="00F67BAC"/>
    <w:rsid w:val="00FB5F80"/>
    <w:rsid w:val="00FB70A4"/>
    <w:rsid w:val="00FC0649"/>
    <w:rsid w:val="00FD1FE3"/>
    <w:rsid w:val="00FD2BA6"/>
    <w:rsid w:val="00FD2D8D"/>
    <w:rsid w:val="00FD51B3"/>
    <w:rsid w:val="00FF09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0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2B"/>
    <w:rPr>
      <w:rFonts w:ascii="Tahoma" w:hAnsi="Tahoma" w:cs="Tahoma"/>
      <w:sz w:val="16"/>
      <w:szCs w:val="16"/>
    </w:rPr>
  </w:style>
  <w:style w:type="paragraph" w:styleId="Header">
    <w:name w:val="header"/>
    <w:basedOn w:val="Normal"/>
    <w:link w:val="HeaderChar"/>
    <w:uiPriority w:val="99"/>
    <w:unhideWhenUsed/>
    <w:rsid w:val="00E72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0"/>
  </w:style>
  <w:style w:type="paragraph" w:styleId="Footer">
    <w:name w:val="footer"/>
    <w:basedOn w:val="Normal"/>
    <w:link w:val="FooterChar"/>
    <w:uiPriority w:val="99"/>
    <w:unhideWhenUsed/>
    <w:rsid w:val="00E72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0"/>
  </w:style>
  <w:style w:type="character" w:styleId="CommentReference">
    <w:name w:val="annotation reference"/>
    <w:basedOn w:val="DefaultParagraphFont"/>
    <w:uiPriority w:val="99"/>
    <w:semiHidden/>
    <w:unhideWhenUsed/>
    <w:rsid w:val="00770233"/>
    <w:rPr>
      <w:sz w:val="16"/>
      <w:szCs w:val="16"/>
    </w:rPr>
  </w:style>
  <w:style w:type="paragraph" w:styleId="CommentText">
    <w:name w:val="annotation text"/>
    <w:basedOn w:val="Normal"/>
    <w:link w:val="CommentTextChar"/>
    <w:uiPriority w:val="99"/>
    <w:semiHidden/>
    <w:unhideWhenUsed/>
    <w:rsid w:val="00770233"/>
    <w:pPr>
      <w:spacing w:line="240" w:lineRule="auto"/>
    </w:pPr>
    <w:rPr>
      <w:sz w:val="20"/>
      <w:szCs w:val="20"/>
    </w:rPr>
  </w:style>
  <w:style w:type="character" w:customStyle="1" w:styleId="CommentTextChar">
    <w:name w:val="Comment Text Char"/>
    <w:basedOn w:val="DefaultParagraphFont"/>
    <w:link w:val="CommentText"/>
    <w:uiPriority w:val="99"/>
    <w:semiHidden/>
    <w:rsid w:val="00770233"/>
    <w:rPr>
      <w:sz w:val="20"/>
      <w:szCs w:val="20"/>
    </w:rPr>
  </w:style>
  <w:style w:type="paragraph" w:styleId="CommentSubject">
    <w:name w:val="annotation subject"/>
    <w:basedOn w:val="CommentText"/>
    <w:next w:val="CommentText"/>
    <w:link w:val="CommentSubjectChar"/>
    <w:uiPriority w:val="99"/>
    <w:semiHidden/>
    <w:unhideWhenUsed/>
    <w:rsid w:val="00770233"/>
    <w:rPr>
      <w:b/>
      <w:bCs/>
    </w:rPr>
  </w:style>
  <w:style w:type="character" w:customStyle="1" w:styleId="CommentSubjectChar">
    <w:name w:val="Comment Subject Char"/>
    <w:basedOn w:val="CommentTextChar"/>
    <w:link w:val="CommentSubject"/>
    <w:uiPriority w:val="99"/>
    <w:semiHidden/>
    <w:rsid w:val="00770233"/>
    <w:rPr>
      <w:b/>
      <w:bCs/>
      <w:sz w:val="20"/>
      <w:szCs w:val="20"/>
    </w:rPr>
  </w:style>
  <w:style w:type="paragraph" w:styleId="ListParagraph">
    <w:name w:val="List Paragraph"/>
    <w:basedOn w:val="Normal"/>
    <w:uiPriority w:val="34"/>
    <w:qFormat/>
    <w:rsid w:val="00770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2B"/>
    <w:rPr>
      <w:rFonts w:ascii="Tahoma" w:hAnsi="Tahoma" w:cs="Tahoma"/>
      <w:sz w:val="16"/>
      <w:szCs w:val="16"/>
    </w:rPr>
  </w:style>
  <w:style w:type="paragraph" w:styleId="Header">
    <w:name w:val="header"/>
    <w:basedOn w:val="Normal"/>
    <w:link w:val="HeaderChar"/>
    <w:uiPriority w:val="99"/>
    <w:unhideWhenUsed/>
    <w:rsid w:val="00E72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0"/>
  </w:style>
  <w:style w:type="paragraph" w:styleId="Footer">
    <w:name w:val="footer"/>
    <w:basedOn w:val="Normal"/>
    <w:link w:val="FooterChar"/>
    <w:uiPriority w:val="99"/>
    <w:unhideWhenUsed/>
    <w:rsid w:val="00E72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0"/>
  </w:style>
  <w:style w:type="character" w:styleId="CommentReference">
    <w:name w:val="annotation reference"/>
    <w:basedOn w:val="DefaultParagraphFont"/>
    <w:uiPriority w:val="99"/>
    <w:semiHidden/>
    <w:unhideWhenUsed/>
    <w:rsid w:val="00770233"/>
    <w:rPr>
      <w:sz w:val="16"/>
      <w:szCs w:val="16"/>
    </w:rPr>
  </w:style>
  <w:style w:type="paragraph" w:styleId="CommentText">
    <w:name w:val="annotation text"/>
    <w:basedOn w:val="Normal"/>
    <w:link w:val="CommentTextChar"/>
    <w:uiPriority w:val="99"/>
    <w:semiHidden/>
    <w:unhideWhenUsed/>
    <w:rsid w:val="00770233"/>
    <w:pPr>
      <w:spacing w:line="240" w:lineRule="auto"/>
    </w:pPr>
    <w:rPr>
      <w:sz w:val="20"/>
      <w:szCs w:val="20"/>
    </w:rPr>
  </w:style>
  <w:style w:type="character" w:customStyle="1" w:styleId="CommentTextChar">
    <w:name w:val="Comment Text Char"/>
    <w:basedOn w:val="DefaultParagraphFont"/>
    <w:link w:val="CommentText"/>
    <w:uiPriority w:val="99"/>
    <w:semiHidden/>
    <w:rsid w:val="00770233"/>
    <w:rPr>
      <w:sz w:val="20"/>
      <w:szCs w:val="20"/>
    </w:rPr>
  </w:style>
  <w:style w:type="paragraph" w:styleId="CommentSubject">
    <w:name w:val="annotation subject"/>
    <w:basedOn w:val="CommentText"/>
    <w:next w:val="CommentText"/>
    <w:link w:val="CommentSubjectChar"/>
    <w:uiPriority w:val="99"/>
    <w:semiHidden/>
    <w:unhideWhenUsed/>
    <w:rsid w:val="00770233"/>
    <w:rPr>
      <w:b/>
      <w:bCs/>
    </w:rPr>
  </w:style>
  <w:style w:type="character" w:customStyle="1" w:styleId="CommentSubjectChar">
    <w:name w:val="Comment Subject Char"/>
    <w:basedOn w:val="CommentTextChar"/>
    <w:link w:val="CommentSubject"/>
    <w:uiPriority w:val="99"/>
    <w:semiHidden/>
    <w:rsid w:val="00770233"/>
    <w:rPr>
      <w:b/>
      <w:bCs/>
      <w:sz w:val="20"/>
      <w:szCs w:val="20"/>
    </w:rPr>
  </w:style>
  <w:style w:type="paragraph" w:styleId="ListParagraph">
    <w:name w:val="List Paragraph"/>
    <w:basedOn w:val="Normal"/>
    <w:uiPriority w:val="34"/>
    <w:qFormat/>
    <w:rsid w:val="0077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E630-3A99-452A-88B3-33D13C53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2021-11-23T12:59:00Z</dcterms:created>
  <dcterms:modified xsi:type="dcterms:W3CDTF">2021-11-23T12:59:00Z</dcterms:modified>
</cp:coreProperties>
</file>